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9A9BE" w14:textId="10AF34B9" w:rsidR="007E2625" w:rsidRPr="00CA7DFD" w:rsidRDefault="007E2625" w:rsidP="007E2625">
      <w:pPr>
        <w:spacing w:before="2200" w:line="360" w:lineRule="auto"/>
        <w:ind w:left="2126" w:right="1718"/>
        <w:jc w:val="center"/>
        <w:rPr>
          <w:rFonts w:ascii="HK Grotesk" w:hAnsi="HK Grotesk"/>
          <w:b/>
        </w:rPr>
      </w:pPr>
      <w:r w:rsidRPr="00CA7DFD">
        <w:rPr>
          <w:rFonts w:ascii="HK Grotesk" w:hAnsi="HK Grotesk"/>
          <w:b/>
          <w:color w:val="11263C"/>
        </w:rPr>
        <w:t xml:space="preserve">KOMUNIKAT NR </w:t>
      </w:r>
      <w:r w:rsidR="00967CC3">
        <w:rPr>
          <w:rFonts w:ascii="HK Grotesk" w:hAnsi="HK Grotesk"/>
          <w:b/>
          <w:color w:val="11263C"/>
        </w:rPr>
        <w:t>1</w:t>
      </w:r>
      <w:r w:rsidRPr="00CA7DFD">
        <w:rPr>
          <w:rFonts w:ascii="HK Grotesk" w:hAnsi="HK Grotesk"/>
          <w:b/>
          <w:color w:val="11263C"/>
        </w:rPr>
        <w:t>/202</w:t>
      </w:r>
      <w:r w:rsidR="000B63FF">
        <w:rPr>
          <w:rFonts w:ascii="HK Grotesk" w:hAnsi="HK Grotesk"/>
          <w:b/>
          <w:color w:val="11263C"/>
        </w:rPr>
        <w:t>2</w:t>
      </w:r>
    </w:p>
    <w:p w14:paraId="79B9A9BF" w14:textId="240AEF34" w:rsidR="007E2625" w:rsidRPr="00CA7DFD" w:rsidRDefault="007E2625" w:rsidP="007E2625">
      <w:pPr>
        <w:pStyle w:val="Tekstpodstawowy"/>
        <w:spacing w:before="14" w:line="360" w:lineRule="auto"/>
        <w:ind w:left="2127" w:right="1718"/>
        <w:jc w:val="center"/>
      </w:pPr>
      <w:r w:rsidRPr="00CA7DFD">
        <w:rPr>
          <w:color w:val="11263C"/>
        </w:rPr>
        <w:t xml:space="preserve">z dnia </w:t>
      </w:r>
      <w:r w:rsidR="000B63FF">
        <w:rPr>
          <w:color w:val="11263C"/>
        </w:rPr>
        <w:t>15 lutego 2022</w:t>
      </w:r>
      <w:r w:rsidRPr="00CA7DFD">
        <w:rPr>
          <w:color w:val="11263C"/>
        </w:rPr>
        <w:t xml:space="preserve"> </w:t>
      </w:r>
      <w:r w:rsidRPr="00CA7DFD">
        <w:rPr>
          <w:color w:val="11263C"/>
          <w:spacing w:val="-19"/>
        </w:rPr>
        <w:t xml:space="preserve">r. </w:t>
      </w:r>
    </w:p>
    <w:p w14:paraId="21BD17BA" w14:textId="77777777" w:rsidR="00CE475E" w:rsidRDefault="006C4FC9" w:rsidP="006C4FC9">
      <w:pPr>
        <w:pStyle w:val="Tekstpodstawowy"/>
        <w:spacing w:before="3" w:line="360" w:lineRule="auto"/>
        <w:ind w:left="2127" w:right="1718" w:hanging="61"/>
        <w:jc w:val="center"/>
        <w:rPr>
          <w:b/>
          <w:color w:val="11263C"/>
        </w:rPr>
      </w:pPr>
      <w:r w:rsidRPr="00CE475E">
        <w:rPr>
          <w:b/>
          <w:color w:val="11263C"/>
        </w:rPr>
        <w:t xml:space="preserve">w sprawie zawieszenia zajęć w UMFC </w:t>
      </w:r>
    </w:p>
    <w:p w14:paraId="4841BFB0" w14:textId="1EABF92D" w:rsidR="006C4FC9" w:rsidRPr="00CE475E" w:rsidRDefault="00967CC3" w:rsidP="006C4FC9">
      <w:pPr>
        <w:pStyle w:val="Tekstpodstawowy"/>
        <w:spacing w:before="3" w:line="360" w:lineRule="auto"/>
        <w:ind w:left="2127" w:right="1718" w:hanging="61"/>
        <w:jc w:val="center"/>
        <w:rPr>
          <w:b/>
          <w:color w:val="11263C"/>
        </w:rPr>
      </w:pPr>
      <w:r>
        <w:rPr>
          <w:b/>
          <w:color w:val="11263C"/>
        </w:rPr>
        <w:t xml:space="preserve">w roku akademickim </w:t>
      </w:r>
      <w:r w:rsidR="0084713E">
        <w:rPr>
          <w:b/>
          <w:color w:val="11263C"/>
        </w:rPr>
        <w:t>2021</w:t>
      </w:r>
      <w:r>
        <w:rPr>
          <w:b/>
          <w:color w:val="11263C"/>
        </w:rPr>
        <w:t xml:space="preserve"> - 2022</w:t>
      </w:r>
    </w:p>
    <w:p w14:paraId="79B9A9C2" w14:textId="16328D32" w:rsidR="007E2625" w:rsidRPr="00CE475E" w:rsidRDefault="007E2625" w:rsidP="005E74BB">
      <w:pPr>
        <w:pStyle w:val="Tekstpodstawowy"/>
        <w:spacing w:before="83" w:line="276" w:lineRule="auto"/>
        <w:ind w:left="0" w:right="397"/>
        <w:rPr>
          <w:color w:val="11263C"/>
        </w:rPr>
      </w:pPr>
    </w:p>
    <w:p w14:paraId="2C5F6C11" w14:textId="77777777" w:rsidR="009C4BFB" w:rsidRPr="00CE475E" w:rsidRDefault="009C4BFB" w:rsidP="005E74BB">
      <w:pPr>
        <w:pStyle w:val="Tekstpodstawowy"/>
        <w:spacing w:before="83" w:line="276" w:lineRule="auto"/>
        <w:ind w:left="0" w:right="397"/>
        <w:rPr>
          <w:color w:val="11263C"/>
        </w:rPr>
      </w:pPr>
    </w:p>
    <w:p w14:paraId="1000EB6C" w14:textId="6108AD95" w:rsidR="000B63FF" w:rsidRDefault="006C4FC9" w:rsidP="00CE475E">
      <w:pPr>
        <w:pStyle w:val="Tekstpodstawowy"/>
        <w:spacing w:before="14" w:line="360" w:lineRule="auto"/>
        <w:ind w:left="0" w:right="-30"/>
        <w:rPr>
          <w:color w:val="1F3864" w:themeColor="accent1" w:themeShade="80"/>
        </w:rPr>
      </w:pPr>
      <w:r w:rsidRPr="00CE475E">
        <w:rPr>
          <w:color w:val="1F3864" w:themeColor="accent1" w:themeShade="80"/>
        </w:rPr>
        <w:t>Na</w:t>
      </w:r>
      <w:r w:rsidR="005E74BB" w:rsidRPr="00CE475E">
        <w:rPr>
          <w:color w:val="1F3864" w:themeColor="accent1" w:themeShade="80"/>
        </w:rPr>
        <w:t xml:space="preserve"> p</w:t>
      </w:r>
      <w:r w:rsidRPr="00CE475E">
        <w:rPr>
          <w:color w:val="1F3864" w:themeColor="accent1" w:themeShade="80"/>
        </w:rPr>
        <w:t xml:space="preserve">odstawie § 14 ust. 1 Statutu UMFC </w:t>
      </w:r>
      <w:r w:rsidR="00967CC3" w:rsidRPr="00967CC3">
        <w:rPr>
          <w:color w:val="1F3864" w:themeColor="accent1" w:themeShade="80"/>
        </w:rPr>
        <w:t>(tekst jednolity ogłoszony w Komunikacie Rektora UMFC nr</w:t>
      </w:r>
      <w:r w:rsidR="00967CC3">
        <w:rPr>
          <w:color w:val="1F3864" w:themeColor="accent1" w:themeShade="80"/>
        </w:rPr>
        <w:t> </w:t>
      </w:r>
      <w:r w:rsidR="00967CC3" w:rsidRPr="00967CC3">
        <w:rPr>
          <w:color w:val="1F3864" w:themeColor="accent1" w:themeShade="80"/>
        </w:rPr>
        <w:t>10/2021 z dnia 21 czerwca 2021 roku)</w:t>
      </w:r>
      <w:r w:rsidR="00967CC3">
        <w:rPr>
          <w:color w:val="1F3864" w:themeColor="accent1" w:themeShade="80"/>
        </w:rPr>
        <w:t xml:space="preserve"> </w:t>
      </w:r>
      <w:r w:rsidRPr="00CE475E">
        <w:rPr>
          <w:color w:val="1F3864" w:themeColor="accent1" w:themeShade="80"/>
        </w:rPr>
        <w:t>oraz § 11 ust. 1 Regulaminu Studiów pierwszego i drugiego stopnia (Uchwała Senatu UMFC nr 29/201/2019 z</w:t>
      </w:r>
      <w:r w:rsidR="00BD3583" w:rsidRPr="00CE475E">
        <w:rPr>
          <w:color w:val="1F3864" w:themeColor="accent1" w:themeShade="80"/>
        </w:rPr>
        <w:t> </w:t>
      </w:r>
      <w:r w:rsidRPr="00CE475E">
        <w:rPr>
          <w:color w:val="1F3864" w:themeColor="accent1" w:themeShade="80"/>
        </w:rPr>
        <w:t>dnia 28 maja 2019 roku),</w:t>
      </w:r>
      <w:r w:rsidR="000B63FF">
        <w:rPr>
          <w:color w:val="1F3864" w:themeColor="accent1" w:themeShade="80"/>
        </w:rPr>
        <w:t xml:space="preserve"> </w:t>
      </w:r>
      <w:r w:rsidR="000B63FF" w:rsidRPr="000B63FF">
        <w:rPr>
          <w:color w:val="1F3864" w:themeColor="accent1" w:themeShade="80"/>
        </w:rPr>
        <w:t>w związku z doroczną uroczystością akademicką – Świętem Uniwersytetu Muzycznego Fryderyka</w:t>
      </w:r>
      <w:r w:rsidRPr="00CE475E">
        <w:rPr>
          <w:color w:val="1F3864" w:themeColor="accent1" w:themeShade="80"/>
        </w:rPr>
        <w:t xml:space="preserve"> </w:t>
      </w:r>
    </w:p>
    <w:p w14:paraId="24F80D6A" w14:textId="77777777" w:rsidR="000B63FF" w:rsidRDefault="000B63FF" w:rsidP="00CE475E">
      <w:pPr>
        <w:pStyle w:val="Tekstpodstawowy"/>
        <w:spacing w:before="14" w:line="360" w:lineRule="auto"/>
        <w:ind w:left="0" w:right="-30"/>
        <w:rPr>
          <w:color w:val="1F3864" w:themeColor="accent1" w:themeShade="80"/>
        </w:rPr>
      </w:pPr>
    </w:p>
    <w:p w14:paraId="5B9AD7C0" w14:textId="376DFB17" w:rsidR="000B63FF" w:rsidRDefault="006C4FC9" w:rsidP="000B63FF">
      <w:pPr>
        <w:pStyle w:val="Tekstpodstawowy"/>
        <w:spacing w:before="14" w:line="360" w:lineRule="auto"/>
        <w:ind w:left="0" w:right="-30"/>
        <w:jc w:val="center"/>
        <w:rPr>
          <w:b/>
          <w:color w:val="1F3864" w:themeColor="accent1" w:themeShade="80"/>
        </w:rPr>
      </w:pPr>
      <w:r w:rsidRPr="0084713E">
        <w:rPr>
          <w:b/>
          <w:color w:val="1F3864" w:themeColor="accent1" w:themeShade="80"/>
        </w:rPr>
        <w:t xml:space="preserve">zawieszam zajęcia obejmujące proces dydaktyczny </w:t>
      </w:r>
      <w:r w:rsidR="007A4109">
        <w:rPr>
          <w:b/>
          <w:color w:val="1F3864" w:themeColor="accent1" w:themeShade="80"/>
        </w:rPr>
        <w:t xml:space="preserve">w Warszawie </w:t>
      </w:r>
      <w:r w:rsidR="000B63FF">
        <w:rPr>
          <w:b/>
          <w:color w:val="1F3864" w:themeColor="accent1" w:themeShade="80"/>
        </w:rPr>
        <w:t xml:space="preserve">w dniu 22 lutego 2022 r. </w:t>
      </w:r>
    </w:p>
    <w:p w14:paraId="5335545D" w14:textId="4F3AECBB" w:rsidR="00967CC3" w:rsidRDefault="000B63FF" w:rsidP="000B63FF">
      <w:pPr>
        <w:pStyle w:val="Tekstpodstawowy"/>
        <w:spacing w:before="14" w:line="360" w:lineRule="auto"/>
        <w:ind w:left="0" w:right="-30"/>
        <w:jc w:val="center"/>
        <w:rPr>
          <w:b/>
          <w:color w:val="1F3864" w:themeColor="accent1" w:themeShade="80"/>
        </w:rPr>
      </w:pPr>
      <w:r>
        <w:rPr>
          <w:b/>
          <w:color w:val="1F3864" w:themeColor="accent1" w:themeShade="80"/>
        </w:rPr>
        <w:t>w godzinach 09.00 – 12.00.</w:t>
      </w:r>
    </w:p>
    <w:p w14:paraId="3069A466" w14:textId="2298A451" w:rsidR="009550F6" w:rsidRPr="009550F6" w:rsidRDefault="009550F6" w:rsidP="000B63FF">
      <w:pPr>
        <w:pStyle w:val="Tekstpodstawowy"/>
        <w:spacing w:before="14" w:line="360" w:lineRule="auto"/>
        <w:ind w:right="-30"/>
        <w:rPr>
          <w:color w:val="1F3864" w:themeColor="accent1" w:themeShade="80"/>
        </w:rPr>
      </w:pPr>
    </w:p>
    <w:p w14:paraId="6B82CBEB" w14:textId="13D5E365" w:rsidR="00F51524" w:rsidRPr="00CE475E" w:rsidRDefault="00F51524" w:rsidP="00CE475E">
      <w:pPr>
        <w:pStyle w:val="Tekstpodstawowy"/>
        <w:spacing w:before="0" w:line="360" w:lineRule="auto"/>
        <w:ind w:left="0" w:right="397"/>
        <w:rPr>
          <w:color w:val="11263C"/>
          <w:spacing w:val="-3"/>
        </w:rPr>
      </w:pPr>
    </w:p>
    <w:p w14:paraId="0F815843" w14:textId="77777777" w:rsidR="00F51524" w:rsidRPr="00CE475E" w:rsidRDefault="00F51524" w:rsidP="00F12698">
      <w:pPr>
        <w:pStyle w:val="Tekstpodstawowy"/>
        <w:spacing w:before="0" w:line="360" w:lineRule="auto"/>
        <w:ind w:right="397"/>
        <w:rPr>
          <w:color w:val="11263C"/>
          <w:spacing w:val="-3"/>
        </w:rPr>
      </w:pPr>
    </w:p>
    <w:p w14:paraId="0B88AFD9" w14:textId="03046461" w:rsidR="00CE475E" w:rsidRPr="00345E1A" w:rsidRDefault="00CE475E" w:rsidP="000B63FF">
      <w:pPr>
        <w:pStyle w:val="Tekstpodstawowy"/>
        <w:spacing w:before="14" w:line="360" w:lineRule="auto"/>
        <w:ind w:left="2832" w:right="-30"/>
        <w:jc w:val="center"/>
        <w:rPr>
          <w:color w:val="1F3864" w:themeColor="accent1" w:themeShade="80"/>
        </w:rPr>
      </w:pPr>
      <w:r w:rsidRPr="00345E1A">
        <w:rPr>
          <w:color w:val="1F3864" w:themeColor="accent1" w:themeShade="80"/>
        </w:rPr>
        <w:t xml:space="preserve"> </w:t>
      </w:r>
    </w:p>
    <w:p w14:paraId="15CECE28" w14:textId="2D3A43E2" w:rsidR="00CE475E" w:rsidRPr="00345E1A" w:rsidRDefault="00CE475E" w:rsidP="00CE475E">
      <w:pPr>
        <w:pStyle w:val="Tekstpodstawowy"/>
        <w:spacing w:before="14" w:line="360" w:lineRule="auto"/>
        <w:ind w:left="0" w:right="-30"/>
        <w:jc w:val="center"/>
        <w:rPr>
          <w:color w:val="1F3864" w:themeColor="accent1" w:themeShade="80"/>
        </w:rPr>
      </w:pPr>
      <w:r w:rsidRPr="00345E1A">
        <w:rPr>
          <w:color w:val="1F3864" w:themeColor="accent1" w:themeShade="80"/>
        </w:rPr>
        <w:t xml:space="preserve">                                                          prof. dr hab. Klaudiusz Baran</w:t>
      </w:r>
      <w:bookmarkStart w:id="0" w:name="_GoBack"/>
      <w:bookmarkEnd w:id="0"/>
    </w:p>
    <w:p w14:paraId="39C7A275" w14:textId="77777777" w:rsidR="00CE475E" w:rsidRPr="00345E1A" w:rsidRDefault="00CE475E" w:rsidP="00CE475E">
      <w:pPr>
        <w:pStyle w:val="Tekstpodstawowy"/>
        <w:spacing w:before="14" w:line="360" w:lineRule="auto"/>
        <w:ind w:left="0" w:right="-30"/>
        <w:rPr>
          <w:color w:val="1F3864" w:themeColor="accent1" w:themeShade="80"/>
        </w:rPr>
      </w:pPr>
      <w:r w:rsidRPr="00345E1A">
        <w:rPr>
          <w:color w:val="1F3864" w:themeColor="accent1" w:themeShade="80"/>
        </w:rPr>
        <w:t xml:space="preserve">                                                                                                            Rektor</w:t>
      </w:r>
    </w:p>
    <w:p w14:paraId="00EA7C54" w14:textId="77777777" w:rsidR="006C4FC9" w:rsidRPr="00CA7DFD" w:rsidRDefault="006C4FC9" w:rsidP="00AA39A3">
      <w:pPr>
        <w:pStyle w:val="Tekstpodstawowy"/>
        <w:spacing w:before="83" w:line="276" w:lineRule="auto"/>
        <w:ind w:left="397" w:right="397"/>
        <w:rPr>
          <w:lang w:val="en-US"/>
        </w:rPr>
      </w:pPr>
    </w:p>
    <w:sectPr w:rsidR="006C4FC9" w:rsidRPr="00CA7DFD" w:rsidSect="007E26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9A9C5" w14:textId="77777777" w:rsidR="00AD2D6A" w:rsidRDefault="00AD2D6A" w:rsidP="007E2625">
      <w:r>
        <w:separator/>
      </w:r>
    </w:p>
  </w:endnote>
  <w:endnote w:type="continuationSeparator" w:id="0">
    <w:p w14:paraId="79B9A9C6" w14:textId="77777777" w:rsidR="00AD2D6A" w:rsidRDefault="00AD2D6A" w:rsidP="007E2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K Grotesk">
    <w:altName w:val="HK Grotesk"/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9A9C9" w14:textId="77777777" w:rsidR="00AA39A3" w:rsidRDefault="00AA39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9A9CA" w14:textId="77777777" w:rsidR="00AA39A3" w:rsidRDefault="00AA39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9A9CC" w14:textId="77777777" w:rsidR="00AA39A3" w:rsidRDefault="00AA39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9A9C3" w14:textId="77777777" w:rsidR="00AD2D6A" w:rsidRDefault="00AD2D6A" w:rsidP="007E2625">
      <w:r>
        <w:separator/>
      </w:r>
    </w:p>
  </w:footnote>
  <w:footnote w:type="continuationSeparator" w:id="0">
    <w:p w14:paraId="79B9A9C4" w14:textId="77777777" w:rsidR="00AD2D6A" w:rsidRDefault="00AD2D6A" w:rsidP="007E2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9A9C7" w14:textId="77777777" w:rsidR="00AA39A3" w:rsidRDefault="00AA3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9A9C8" w14:textId="77777777" w:rsidR="00AA39A3" w:rsidRDefault="00AA39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9A9CB" w14:textId="77777777" w:rsidR="007E2625" w:rsidRDefault="007E262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B9A9CD" wp14:editId="79B9A9CE">
          <wp:simplePos x="0" y="0"/>
          <wp:positionH relativeFrom="column">
            <wp:posOffset>-472190</wp:posOffset>
          </wp:positionH>
          <wp:positionV relativeFrom="paragraph">
            <wp:posOffset>-441774</wp:posOffset>
          </wp:positionV>
          <wp:extent cx="7562869" cy="94217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omunikat_Wzó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69" cy="942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D7368"/>
    <w:multiLevelType w:val="hybridMultilevel"/>
    <w:tmpl w:val="3ED87834"/>
    <w:lvl w:ilvl="0" w:tplc="1E32E9F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5483E95"/>
    <w:multiLevelType w:val="hybridMultilevel"/>
    <w:tmpl w:val="014AB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E4476"/>
    <w:multiLevelType w:val="hybridMultilevel"/>
    <w:tmpl w:val="41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EC42FD9"/>
    <w:multiLevelType w:val="hybridMultilevel"/>
    <w:tmpl w:val="E7C05BA8"/>
    <w:lvl w:ilvl="0" w:tplc="950A47A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625"/>
    <w:rsid w:val="000B63FF"/>
    <w:rsid w:val="001F6314"/>
    <w:rsid w:val="00207DF9"/>
    <w:rsid w:val="00262B48"/>
    <w:rsid w:val="00304291"/>
    <w:rsid w:val="00310A11"/>
    <w:rsid w:val="00366BEB"/>
    <w:rsid w:val="00536C72"/>
    <w:rsid w:val="0055757C"/>
    <w:rsid w:val="005E74BB"/>
    <w:rsid w:val="00651AE7"/>
    <w:rsid w:val="006C4FC9"/>
    <w:rsid w:val="007A4109"/>
    <w:rsid w:val="007E2625"/>
    <w:rsid w:val="0084713E"/>
    <w:rsid w:val="008B77C6"/>
    <w:rsid w:val="009550F6"/>
    <w:rsid w:val="00967CC3"/>
    <w:rsid w:val="009C4BFB"/>
    <w:rsid w:val="009F5E82"/>
    <w:rsid w:val="00A430A8"/>
    <w:rsid w:val="00AA39A3"/>
    <w:rsid w:val="00AD2D6A"/>
    <w:rsid w:val="00B246C3"/>
    <w:rsid w:val="00BD3583"/>
    <w:rsid w:val="00CA7DFD"/>
    <w:rsid w:val="00CC1847"/>
    <w:rsid w:val="00CE475E"/>
    <w:rsid w:val="00DF6B9C"/>
    <w:rsid w:val="00F12698"/>
    <w:rsid w:val="00F51524"/>
    <w:rsid w:val="00F6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B9A9BE"/>
  <w15:chartTrackingRefBased/>
  <w15:docId w15:val="{2CF57E7B-24A9-F445-9A92-BE1839627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26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2625"/>
  </w:style>
  <w:style w:type="paragraph" w:styleId="Stopka">
    <w:name w:val="footer"/>
    <w:basedOn w:val="Normalny"/>
    <w:link w:val="StopkaZnak"/>
    <w:uiPriority w:val="99"/>
    <w:unhideWhenUsed/>
    <w:rsid w:val="007E26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625"/>
  </w:style>
  <w:style w:type="paragraph" w:styleId="Tekstpodstawowy">
    <w:name w:val="Body Text"/>
    <w:basedOn w:val="Normalny"/>
    <w:link w:val="TekstpodstawowyZnak"/>
    <w:uiPriority w:val="1"/>
    <w:qFormat/>
    <w:rsid w:val="007E2625"/>
    <w:pPr>
      <w:widowControl w:val="0"/>
      <w:autoSpaceDE w:val="0"/>
      <w:autoSpaceDN w:val="0"/>
      <w:spacing w:before="241"/>
      <w:ind w:left="20" w:right="17"/>
      <w:jc w:val="both"/>
    </w:pPr>
    <w:rPr>
      <w:rFonts w:ascii="HK Grotesk" w:eastAsia="HK Grotesk" w:hAnsi="HK Grotesk" w:cs="HK Grotesk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E2625"/>
    <w:rPr>
      <w:rFonts w:ascii="HK Grotesk" w:eastAsia="HK Grotesk" w:hAnsi="HK Grotesk" w:cs="HK Grotesk"/>
      <w:sz w:val="22"/>
      <w:szCs w:val="22"/>
    </w:rPr>
  </w:style>
  <w:style w:type="paragraph" w:styleId="Akapitzlist">
    <w:name w:val="List Paragraph"/>
    <w:basedOn w:val="Normalny"/>
    <w:uiPriority w:val="34"/>
    <w:qFormat/>
    <w:rsid w:val="006C4FC9"/>
    <w:pPr>
      <w:ind w:left="720"/>
      <w:contextualSpacing/>
    </w:pPr>
    <w:rPr>
      <w:rFonts w:ascii="Times New Roman" w:eastAsia="Times New Roman" w:hAnsi="Times New Roman" w:cs="Times New Roman"/>
      <w:lang w:eastAsia="pl-PL"/>
    </w:rPr>
  </w:style>
  <w:style w:type="paragraph" w:styleId="Bezodstpw">
    <w:name w:val="No Spacing"/>
    <w:link w:val="BezodstpwZnak"/>
    <w:uiPriority w:val="1"/>
    <w:qFormat/>
    <w:rsid w:val="00F12698"/>
    <w:rPr>
      <w:rFonts w:ascii="Calibri" w:eastAsia="Calibri" w:hAnsi="Calibri" w:cs="Times New Roman"/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F12698"/>
    <w:rPr>
      <w:rFonts w:ascii="Calibri" w:eastAsia="Calibri" w:hAnsi="Calibri" w:cs="Times New Roman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26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26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1269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47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75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7C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7CC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7C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Nagler</cp:lastModifiedBy>
  <cp:revision>4</cp:revision>
  <cp:lastPrinted>2022-02-15T10:24:00Z</cp:lastPrinted>
  <dcterms:created xsi:type="dcterms:W3CDTF">2021-10-05T14:05:00Z</dcterms:created>
  <dcterms:modified xsi:type="dcterms:W3CDTF">2022-02-15T10:24:00Z</dcterms:modified>
</cp:coreProperties>
</file>