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E10" w:rsidRPr="00446E10" w:rsidRDefault="00446E10" w:rsidP="00446E10">
      <w:pPr>
        <w:spacing w:after="0" w:line="260" w:lineRule="atLeast"/>
        <w:rPr>
          <w:rFonts w:ascii="Verdana" w:eastAsia="Times New Roman" w:hAnsi="Verdana" w:cs="Times New Roman"/>
          <w:color w:val="000000"/>
          <w:sz w:val="17"/>
          <w:szCs w:val="17"/>
          <w:lang w:eastAsia="pl-PL"/>
        </w:rPr>
      </w:pPr>
      <w:r w:rsidRPr="00446E10">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446E10" w:rsidRPr="00446E10" w:rsidRDefault="00446E10" w:rsidP="00446E10">
      <w:pPr>
        <w:spacing w:after="240" w:line="260" w:lineRule="atLeast"/>
        <w:rPr>
          <w:rFonts w:ascii="Times New Roman" w:eastAsia="Times New Roman" w:hAnsi="Times New Roman" w:cs="Times New Roman"/>
          <w:sz w:val="24"/>
          <w:szCs w:val="24"/>
          <w:lang w:eastAsia="pl-PL"/>
        </w:rPr>
      </w:pPr>
      <w:hyperlink w:tgtFrame="_blank" w:history="1">
        <w:r w:rsidRPr="00446E10">
          <w:rPr>
            <w:rFonts w:ascii="Verdana" w:eastAsia="Times New Roman" w:hAnsi="Verdana" w:cs="Times New Roman"/>
            <w:b/>
            <w:bCs/>
            <w:color w:val="FF0000"/>
            <w:sz w:val="17"/>
            <w:szCs w:val="17"/>
            <w:lang w:eastAsia="pl-PL"/>
          </w:rPr>
          <w:t>www,chopin.edu.pl</w:t>
        </w:r>
      </w:hyperlink>
    </w:p>
    <w:p w:rsidR="00446E10" w:rsidRPr="00446E10" w:rsidRDefault="00446E10" w:rsidP="00446E10">
      <w:pPr>
        <w:spacing w:after="0" w:line="240" w:lineRule="auto"/>
        <w:rPr>
          <w:rFonts w:ascii="Times New Roman" w:eastAsia="Times New Roman" w:hAnsi="Times New Roman" w:cs="Times New Roman"/>
          <w:sz w:val="24"/>
          <w:szCs w:val="24"/>
          <w:lang w:eastAsia="pl-PL"/>
        </w:rPr>
      </w:pPr>
      <w:r w:rsidRPr="00446E10">
        <w:rPr>
          <w:rFonts w:ascii="Times New Roman" w:eastAsia="Times New Roman" w:hAnsi="Times New Roman" w:cs="Times New Roman"/>
          <w:sz w:val="24"/>
          <w:szCs w:val="24"/>
          <w:lang w:eastAsia="pl-PL"/>
        </w:rPr>
        <w:pict>
          <v:rect id="_x0000_i1025" style="width:0;height:1.5pt" o:hrstd="t" o:hrnoshade="t" o:hr="t" fillcolor="black" stroked="f"/>
        </w:pict>
      </w:r>
    </w:p>
    <w:p w:rsidR="00446E10" w:rsidRPr="00446E10" w:rsidRDefault="00446E10" w:rsidP="00446E10">
      <w:pPr>
        <w:spacing w:after="280" w:line="420" w:lineRule="atLeast"/>
        <w:ind w:left="225"/>
        <w:jc w:val="center"/>
        <w:rPr>
          <w:rFonts w:ascii="Arial CE" w:eastAsia="Times New Roman" w:hAnsi="Arial CE" w:cs="Arial CE"/>
          <w:color w:val="000000"/>
          <w:sz w:val="28"/>
          <w:szCs w:val="28"/>
          <w:lang w:eastAsia="pl-PL"/>
        </w:rPr>
      </w:pPr>
      <w:r w:rsidRPr="00446E10">
        <w:rPr>
          <w:rFonts w:ascii="Arial CE" w:eastAsia="Times New Roman" w:hAnsi="Arial CE" w:cs="Arial CE"/>
          <w:b/>
          <w:bCs/>
          <w:color w:val="000000"/>
          <w:sz w:val="28"/>
          <w:szCs w:val="28"/>
          <w:lang w:eastAsia="pl-PL"/>
        </w:rPr>
        <w:t>Warszawa: Roboty budowlane w zakresie naprawy stropu nad piwnicą w Oficynie zespołu budynków DS. Dziekanka w Warszawie, ul. Krakowskie Przedmieście 58/60 w celu zapewnienia bezpieczeństwa użytkowania sali koncertowej</w:t>
      </w:r>
      <w:r w:rsidRPr="00446E10">
        <w:rPr>
          <w:rFonts w:ascii="Arial CE" w:eastAsia="Times New Roman" w:hAnsi="Arial CE" w:cs="Arial CE"/>
          <w:color w:val="000000"/>
          <w:sz w:val="28"/>
          <w:szCs w:val="28"/>
          <w:lang w:eastAsia="pl-PL"/>
        </w:rPr>
        <w:br/>
      </w:r>
      <w:r w:rsidRPr="00446E10">
        <w:rPr>
          <w:rFonts w:ascii="Arial CE" w:eastAsia="Times New Roman" w:hAnsi="Arial CE" w:cs="Arial CE"/>
          <w:b/>
          <w:bCs/>
          <w:color w:val="000000"/>
          <w:sz w:val="28"/>
          <w:szCs w:val="28"/>
          <w:lang w:eastAsia="pl-PL"/>
        </w:rPr>
        <w:t>Numer ogłoszenia: 159753 - 2016; data zamieszczenia: 26.07.2016</w:t>
      </w:r>
      <w:r w:rsidRPr="00446E10">
        <w:rPr>
          <w:rFonts w:ascii="Arial CE" w:eastAsia="Times New Roman" w:hAnsi="Arial CE" w:cs="Arial CE"/>
          <w:color w:val="000000"/>
          <w:sz w:val="28"/>
          <w:szCs w:val="28"/>
          <w:lang w:eastAsia="pl-PL"/>
        </w:rPr>
        <w:br/>
        <w:t>OGŁOSZENIE O ZAMÓWIENIU - roboty budowlane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Zamieszczanie ogłoszenia:</w:t>
      </w:r>
      <w:r w:rsidRPr="00446E10">
        <w:rPr>
          <w:rFonts w:ascii="Arial CE" w:eastAsia="Times New Roman" w:hAnsi="Arial CE" w:cs="Arial CE"/>
          <w:color w:val="000000"/>
          <w:sz w:val="20"/>
          <w:szCs w:val="20"/>
          <w:lang w:eastAsia="pl-PL"/>
        </w:rPr>
        <w:t> obowiązkowe.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446E10" w:rsidRPr="00446E10" w:rsidTr="00446E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46E10" w:rsidRPr="00446E10" w:rsidRDefault="00446E10" w:rsidP="00446E10">
            <w:pPr>
              <w:spacing w:after="0" w:line="240" w:lineRule="auto"/>
              <w:jc w:val="center"/>
              <w:rPr>
                <w:rFonts w:ascii="Verdana" w:eastAsia="Times New Roman" w:hAnsi="Verdana" w:cs="Times New Roman"/>
                <w:color w:val="000000"/>
                <w:sz w:val="17"/>
                <w:szCs w:val="17"/>
                <w:lang w:eastAsia="pl-PL"/>
              </w:rPr>
            </w:pPr>
            <w:r w:rsidRPr="00446E10">
              <w:rPr>
                <w:rFonts w:ascii="Verdana" w:eastAsia="Times New Roman" w:hAnsi="Verdana" w:cs="Times New Roman"/>
                <w:b/>
                <w:bCs/>
                <w:color w:val="000000"/>
                <w:sz w:val="17"/>
                <w:szCs w:val="17"/>
                <w:lang w:eastAsia="pl-PL"/>
              </w:rPr>
              <w:t>V</w:t>
            </w:r>
          </w:p>
        </w:tc>
        <w:tc>
          <w:tcPr>
            <w:tcW w:w="0" w:type="auto"/>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r w:rsidRPr="00446E10">
              <w:rPr>
                <w:rFonts w:ascii="Verdana" w:eastAsia="Times New Roman" w:hAnsi="Verdana" w:cs="Times New Roman"/>
                <w:color w:val="000000"/>
                <w:sz w:val="17"/>
                <w:szCs w:val="17"/>
                <w:lang w:eastAsia="pl-PL"/>
              </w:rPr>
              <w:t>zamówienia publicznego</w:t>
            </w:r>
          </w:p>
        </w:tc>
      </w:tr>
      <w:tr w:rsidR="00446E10" w:rsidRPr="00446E10" w:rsidTr="00446E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r w:rsidRPr="00446E10">
              <w:rPr>
                <w:rFonts w:ascii="Verdana" w:eastAsia="Times New Roman" w:hAnsi="Verdana" w:cs="Times New Roman"/>
                <w:color w:val="000000"/>
                <w:sz w:val="17"/>
                <w:szCs w:val="17"/>
                <w:lang w:eastAsia="pl-PL"/>
              </w:rPr>
              <w:t>zawarcia umowy ramowej</w:t>
            </w:r>
          </w:p>
        </w:tc>
      </w:tr>
      <w:tr w:rsidR="00446E10" w:rsidRPr="00446E10" w:rsidTr="00446E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r w:rsidRPr="00446E10">
              <w:rPr>
                <w:rFonts w:ascii="Verdana" w:eastAsia="Times New Roman" w:hAnsi="Verdana" w:cs="Times New Roman"/>
                <w:color w:val="000000"/>
                <w:sz w:val="17"/>
                <w:szCs w:val="17"/>
                <w:lang w:eastAsia="pl-PL"/>
              </w:rPr>
              <w:t>ustanowienia dynamicznego systemu zakupów (DSZ)</w:t>
            </w:r>
          </w:p>
        </w:tc>
      </w:tr>
    </w:tbl>
    <w:p w:rsidR="00446E10" w:rsidRPr="00446E10" w:rsidRDefault="00446E10" w:rsidP="00446E10">
      <w:pPr>
        <w:spacing w:before="375" w:after="225" w:line="400" w:lineRule="atLeast"/>
        <w:rPr>
          <w:rFonts w:ascii="Arial CE" w:eastAsia="Times New Roman" w:hAnsi="Arial CE" w:cs="Arial CE"/>
          <w:b/>
          <w:bCs/>
          <w:color w:val="000000"/>
          <w:sz w:val="24"/>
          <w:szCs w:val="24"/>
          <w:u w:val="single"/>
          <w:lang w:eastAsia="pl-PL"/>
        </w:rPr>
      </w:pPr>
      <w:r w:rsidRPr="00446E10">
        <w:rPr>
          <w:rFonts w:ascii="Arial CE" w:eastAsia="Times New Roman" w:hAnsi="Arial CE" w:cs="Arial CE"/>
          <w:b/>
          <w:bCs/>
          <w:color w:val="000000"/>
          <w:sz w:val="24"/>
          <w:szCs w:val="24"/>
          <w:u w:val="single"/>
          <w:lang w:eastAsia="pl-PL"/>
        </w:rPr>
        <w:t>SEKCJA I: ZAMAWIAJĄCY</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 1) NAZWA I ADRES:</w:t>
      </w:r>
      <w:r w:rsidRPr="00446E10">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446E10" w:rsidRPr="00446E10" w:rsidRDefault="00446E10" w:rsidP="00446E10">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Adres strony internetowej zamawiającego:</w:t>
      </w:r>
      <w:r w:rsidRPr="00446E10">
        <w:rPr>
          <w:rFonts w:ascii="Arial CE" w:eastAsia="Times New Roman" w:hAnsi="Arial CE" w:cs="Arial CE"/>
          <w:color w:val="000000"/>
          <w:sz w:val="20"/>
          <w:szCs w:val="20"/>
          <w:lang w:eastAsia="pl-PL"/>
        </w:rPr>
        <w:t> www.chopin.edu.pl</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 2) RODZAJ ZAMAWIAJĄCEGO:</w:t>
      </w:r>
      <w:r w:rsidRPr="00446E10">
        <w:rPr>
          <w:rFonts w:ascii="Arial CE" w:eastAsia="Times New Roman" w:hAnsi="Arial CE" w:cs="Arial CE"/>
          <w:color w:val="000000"/>
          <w:sz w:val="20"/>
          <w:szCs w:val="20"/>
          <w:lang w:eastAsia="pl-PL"/>
        </w:rPr>
        <w:t> Uczelnia publiczna.</w:t>
      </w:r>
    </w:p>
    <w:p w:rsidR="00446E10" w:rsidRPr="00446E10" w:rsidRDefault="00446E10" w:rsidP="00446E10">
      <w:pPr>
        <w:spacing w:before="375" w:after="225" w:line="400" w:lineRule="atLeast"/>
        <w:rPr>
          <w:rFonts w:ascii="Arial CE" w:eastAsia="Times New Roman" w:hAnsi="Arial CE" w:cs="Arial CE"/>
          <w:b/>
          <w:bCs/>
          <w:color w:val="000000"/>
          <w:sz w:val="24"/>
          <w:szCs w:val="24"/>
          <w:u w:val="single"/>
          <w:lang w:eastAsia="pl-PL"/>
        </w:rPr>
      </w:pPr>
      <w:r w:rsidRPr="00446E10">
        <w:rPr>
          <w:rFonts w:ascii="Arial CE" w:eastAsia="Times New Roman" w:hAnsi="Arial CE" w:cs="Arial CE"/>
          <w:b/>
          <w:bCs/>
          <w:color w:val="000000"/>
          <w:sz w:val="24"/>
          <w:szCs w:val="24"/>
          <w:u w:val="single"/>
          <w:lang w:eastAsia="pl-PL"/>
        </w:rPr>
        <w:t>SEKCJA II: PRZEDMIOT ZAMÓWIENIA</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 OKREŚLENIE PRZEDMIOTU ZAMÓWIENIA</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II.1.1) Nazwa nadana zamówieniu przez zamawiającego:</w:t>
      </w:r>
      <w:r w:rsidRPr="00446E10">
        <w:rPr>
          <w:rFonts w:ascii="Arial CE" w:eastAsia="Times New Roman" w:hAnsi="Arial CE" w:cs="Arial CE"/>
          <w:color w:val="000000"/>
          <w:sz w:val="20"/>
          <w:szCs w:val="20"/>
          <w:lang w:eastAsia="pl-PL"/>
        </w:rPr>
        <w:t> Roboty budowlane w zakresie naprawy stropu nad piwnicą w Oficynie zespołu budynków DS. Dziekanka w Warszawie, ul. Krakowskie Przedmieście 58/60 w celu zapewnienia bezpieczeństwa użytkowania sali koncertowej.</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II.1.2) Rodzaj zamówienia:</w:t>
      </w:r>
      <w:r w:rsidRPr="00446E10">
        <w:rPr>
          <w:rFonts w:ascii="Arial CE" w:eastAsia="Times New Roman" w:hAnsi="Arial CE" w:cs="Arial CE"/>
          <w:color w:val="000000"/>
          <w:sz w:val="20"/>
          <w:szCs w:val="20"/>
          <w:lang w:eastAsia="pl-PL"/>
        </w:rPr>
        <w:t> roboty budowlane.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II.1.4) Określenie przedmiotu oraz wielkości lub zakresu zamówienia:</w:t>
      </w:r>
      <w:r w:rsidRPr="00446E10">
        <w:rPr>
          <w:rFonts w:ascii="Arial CE" w:eastAsia="Times New Roman" w:hAnsi="Arial CE" w:cs="Arial CE"/>
          <w:color w:val="000000"/>
          <w:sz w:val="20"/>
          <w:szCs w:val="20"/>
          <w:lang w:eastAsia="pl-PL"/>
        </w:rPr>
        <w:t> Przedmiotem zamówienia są roboty budowlane w zakresie naprawy stropu nad piwnicą w Oficynie zespołu budynków DS. Dziekanka w Warszawie, ul. Krakowskie Przedmieście 58/60 w celu zapewnienia bezpieczeństwa użytkowania sali koncertowej Szczegółowy opis przedmiotu zamówienia zawiera: Załącznik nr 7 do SIWZ - oraz Wzór umowy będący załącznikiem nr 8 do SIWZ..</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lastRenderedPageBreak/>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31"/>
      </w:tblGrid>
      <w:tr w:rsidR="00446E10" w:rsidRPr="00446E10" w:rsidTr="00446E10">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446E10" w:rsidRPr="00446E10" w:rsidRDefault="00446E10" w:rsidP="00446E10">
            <w:pPr>
              <w:spacing w:after="0" w:line="240" w:lineRule="auto"/>
              <w:jc w:val="center"/>
              <w:rPr>
                <w:rFonts w:ascii="Verdana" w:eastAsia="Times New Roman" w:hAnsi="Verdana" w:cs="Times New Roman"/>
                <w:color w:val="000000"/>
                <w:sz w:val="17"/>
                <w:szCs w:val="17"/>
                <w:lang w:eastAsia="pl-PL"/>
              </w:rPr>
            </w:pPr>
            <w:r w:rsidRPr="00446E10">
              <w:rPr>
                <w:rFonts w:ascii="Verdana" w:eastAsia="Times New Roman" w:hAnsi="Verdana" w:cs="Times New Roman"/>
                <w:b/>
                <w:bCs/>
                <w:color w:val="000000"/>
                <w:sz w:val="17"/>
                <w:szCs w:val="17"/>
                <w:lang w:eastAsia="pl-PL"/>
              </w:rPr>
              <w:t> </w:t>
            </w:r>
          </w:p>
        </w:tc>
        <w:tc>
          <w:tcPr>
            <w:tcW w:w="0" w:type="auto"/>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r w:rsidRPr="00446E10">
              <w:rPr>
                <w:rFonts w:ascii="Verdana" w:eastAsia="Times New Roman" w:hAnsi="Verdana" w:cs="Times New Roman"/>
                <w:b/>
                <w:bCs/>
                <w:color w:val="000000"/>
                <w:sz w:val="17"/>
                <w:szCs w:val="17"/>
                <w:lang w:eastAsia="pl-PL"/>
              </w:rPr>
              <w:t>przewiduje się udzielenie zamówień uzupełniających</w:t>
            </w:r>
          </w:p>
        </w:tc>
      </w:tr>
    </w:tbl>
    <w:p w:rsidR="00446E10" w:rsidRPr="00446E10" w:rsidRDefault="00446E10" w:rsidP="00446E10">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Określenie przedmiotu oraz wielkości lub zakresu zamówień uzupełniających</w:t>
      </w:r>
    </w:p>
    <w:p w:rsidR="00446E10" w:rsidRPr="00446E10" w:rsidRDefault="00446E10" w:rsidP="00446E10">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II.1.6) Wspólny Słownik Zamówień (CPV):</w:t>
      </w:r>
      <w:r w:rsidRPr="00446E10">
        <w:rPr>
          <w:rFonts w:ascii="Arial CE" w:eastAsia="Times New Roman" w:hAnsi="Arial CE" w:cs="Arial CE"/>
          <w:color w:val="000000"/>
          <w:sz w:val="20"/>
          <w:szCs w:val="20"/>
          <w:lang w:eastAsia="pl-PL"/>
        </w:rPr>
        <w:t> 45.00.00.00-7, 45.40.00.00-1, 45.21.00.00-2, 45.32.00.00-6, 45.11.00.00-1, 45.43.00.00-0, 45.45.00.00-6, 45.45.30.00-7, 45.41.00.00-4.</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II.1.7) Czy dopuszcza się złożenie oferty częściowej:</w:t>
      </w:r>
      <w:r w:rsidRPr="00446E10">
        <w:rPr>
          <w:rFonts w:ascii="Arial CE" w:eastAsia="Times New Roman" w:hAnsi="Arial CE" w:cs="Arial CE"/>
          <w:color w:val="000000"/>
          <w:sz w:val="20"/>
          <w:szCs w:val="20"/>
          <w:lang w:eastAsia="pl-PL"/>
        </w:rPr>
        <w:t> nie.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II.1.8) Czy dopuszcza się złożenie oferty wariantowej:</w:t>
      </w:r>
      <w:r w:rsidRPr="00446E10">
        <w:rPr>
          <w:rFonts w:ascii="Arial CE" w:eastAsia="Times New Roman" w:hAnsi="Arial CE" w:cs="Arial CE"/>
          <w:color w:val="000000"/>
          <w:sz w:val="20"/>
          <w:szCs w:val="20"/>
          <w:lang w:eastAsia="pl-PL"/>
        </w:rPr>
        <w:t> nie.</w:t>
      </w:r>
    </w:p>
    <w:p w:rsidR="00446E10" w:rsidRPr="00446E10" w:rsidRDefault="00446E10" w:rsidP="00446E10">
      <w:pPr>
        <w:spacing w:after="0" w:line="240" w:lineRule="auto"/>
        <w:rPr>
          <w:rFonts w:ascii="Times New Roman" w:eastAsia="Times New Roman" w:hAnsi="Times New Roman" w:cs="Times New Roman"/>
          <w:sz w:val="24"/>
          <w:szCs w:val="24"/>
          <w:lang w:eastAsia="pl-PL"/>
        </w:rPr>
      </w:pPr>
      <w:r w:rsidRPr="00446E10">
        <w:rPr>
          <w:rFonts w:ascii="Arial CE" w:eastAsia="Times New Roman" w:hAnsi="Arial CE" w:cs="Arial CE"/>
          <w:color w:val="000000"/>
          <w:sz w:val="20"/>
          <w:szCs w:val="20"/>
          <w:lang w:eastAsia="pl-PL"/>
        </w:rPr>
        <w:br/>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II.2) CZAS TRWANIA ZAMÓWIENIA LUB TERMIN WYKONANIA:</w:t>
      </w:r>
      <w:r w:rsidRPr="00446E10">
        <w:rPr>
          <w:rFonts w:ascii="Arial CE" w:eastAsia="Times New Roman" w:hAnsi="Arial CE" w:cs="Arial CE"/>
          <w:color w:val="000000"/>
          <w:sz w:val="20"/>
          <w:szCs w:val="20"/>
          <w:lang w:eastAsia="pl-PL"/>
        </w:rPr>
        <w:t> Zakończenie: 15.12.2016.</w:t>
      </w:r>
    </w:p>
    <w:p w:rsidR="00446E10" w:rsidRPr="00446E10" w:rsidRDefault="00446E10" w:rsidP="00446E10">
      <w:pPr>
        <w:spacing w:before="375" w:after="225" w:line="400" w:lineRule="atLeast"/>
        <w:rPr>
          <w:rFonts w:ascii="Arial CE" w:eastAsia="Times New Roman" w:hAnsi="Arial CE" w:cs="Arial CE"/>
          <w:b/>
          <w:bCs/>
          <w:color w:val="000000"/>
          <w:sz w:val="24"/>
          <w:szCs w:val="24"/>
          <w:u w:val="single"/>
          <w:lang w:eastAsia="pl-PL"/>
        </w:rPr>
      </w:pPr>
      <w:r w:rsidRPr="00446E10">
        <w:rPr>
          <w:rFonts w:ascii="Arial CE" w:eastAsia="Times New Roman" w:hAnsi="Arial CE" w:cs="Arial CE"/>
          <w:b/>
          <w:bCs/>
          <w:color w:val="000000"/>
          <w:sz w:val="24"/>
          <w:szCs w:val="24"/>
          <w:u w:val="single"/>
          <w:lang w:eastAsia="pl-PL"/>
        </w:rPr>
        <w:t>SEKCJA III: INFORMACJE O CHARAKTERZE PRAWNYM, EKONOMICZNYM, FINANSOWYM I TECHNICZNYM</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III.1) WADIUM</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Informacja na temat wadium:</w:t>
      </w:r>
      <w:r w:rsidRPr="00446E10">
        <w:rPr>
          <w:rFonts w:ascii="Arial CE" w:eastAsia="Times New Roman" w:hAnsi="Arial CE" w:cs="Arial CE"/>
          <w:color w:val="000000"/>
          <w:sz w:val="20"/>
          <w:szCs w:val="20"/>
          <w:lang w:eastAsia="pl-PL"/>
        </w:rPr>
        <w:t> 1. Zamawiający wymaga wniesienia wadium w wysokości 15 000,00 zł (słownie: piętnaście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Strop - Dziekanka.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III.2) ZALICZKI</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III.3) WARUNKI UDZIAŁU W POSTĘPOWANIU ORAZ OPIS SPOSOBU DOKONYWANIA OCENY SPEŁNIANIA TYCH WARUNKÓW</w:t>
      </w:r>
    </w:p>
    <w:p w:rsidR="00446E10" w:rsidRPr="00446E10" w:rsidRDefault="00446E10" w:rsidP="00446E10">
      <w:pPr>
        <w:numPr>
          <w:ilvl w:val="0"/>
          <w:numId w:val="3"/>
        </w:num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lastRenderedPageBreak/>
        <w:t>III. 3.1) Uprawnienia do wykonywania określonej działalności lub czynności, jeżeli przepisy prawa nakładają obowiązek ich posiadania</w:t>
      </w:r>
    </w:p>
    <w:p w:rsidR="00446E10" w:rsidRPr="00446E10" w:rsidRDefault="00446E10" w:rsidP="00446E10">
      <w:p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Opis sposobu dokonywania oceny spełniania tego warunku</w:t>
      </w:r>
    </w:p>
    <w:p w:rsidR="00446E10" w:rsidRPr="00446E10" w:rsidRDefault="00446E10" w:rsidP="00446E10">
      <w:pPr>
        <w:numPr>
          <w:ilvl w:val="1"/>
          <w:numId w:val="3"/>
        </w:numPr>
        <w:spacing w:after="0" w:line="400" w:lineRule="atLeast"/>
        <w:ind w:left="1125"/>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446E10" w:rsidRPr="00446E10" w:rsidRDefault="00446E10" w:rsidP="00446E10">
      <w:pPr>
        <w:numPr>
          <w:ilvl w:val="0"/>
          <w:numId w:val="3"/>
        </w:num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III.3.2) Wiedza i doświadczenie</w:t>
      </w:r>
    </w:p>
    <w:p w:rsidR="00446E10" w:rsidRPr="00446E10" w:rsidRDefault="00446E10" w:rsidP="00446E10">
      <w:p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Opis sposobu dokonywania oceny spełniania tego warunku</w:t>
      </w:r>
    </w:p>
    <w:p w:rsidR="00446E10" w:rsidRPr="00446E10" w:rsidRDefault="00446E10" w:rsidP="00446E10">
      <w:pPr>
        <w:numPr>
          <w:ilvl w:val="1"/>
          <w:numId w:val="3"/>
        </w:numPr>
        <w:spacing w:after="0" w:line="400" w:lineRule="atLeast"/>
        <w:ind w:left="1125"/>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rozbudowy bądź remontu bądź przebudowy obiektu użyteczności publicznej o wartości umowy minimum 200.000,00 zł brutto każda (w przypadku, jeżeli wartość zamówienia wyrażona została w umowie w walucie obcej - równowartość tej kwoty w zł brutto wg średniego kursu NBP z dnia zawarcia umowy o wykonanie zamówienia).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w:t>
      </w:r>
    </w:p>
    <w:p w:rsidR="00446E10" w:rsidRPr="00446E10" w:rsidRDefault="00446E10" w:rsidP="00446E10">
      <w:pPr>
        <w:numPr>
          <w:ilvl w:val="0"/>
          <w:numId w:val="3"/>
        </w:num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III.3.3) Potencjał techniczny</w:t>
      </w:r>
    </w:p>
    <w:p w:rsidR="00446E10" w:rsidRPr="00446E10" w:rsidRDefault="00446E10" w:rsidP="00446E10">
      <w:p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Opis sposobu dokonywania oceny spełniania tego warunku</w:t>
      </w:r>
    </w:p>
    <w:p w:rsidR="00446E10" w:rsidRPr="00446E10" w:rsidRDefault="00446E10" w:rsidP="00446E10">
      <w:pPr>
        <w:numPr>
          <w:ilvl w:val="1"/>
          <w:numId w:val="3"/>
        </w:numPr>
        <w:spacing w:after="0" w:line="400" w:lineRule="atLeast"/>
        <w:ind w:left="1125"/>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446E10" w:rsidRPr="00446E10" w:rsidRDefault="00446E10" w:rsidP="00446E10">
      <w:pPr>
        <w:numPr>
          <w:ilvl w:val="0"/>
          <w:numId w:val="3"/>
        </w:num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III.3.4) Osoby zdolne do wykonania zamówienia</w:t>
      </w:r>
    </w:p>
    <w:p w:rsidR="00446E10" w:rsidRPr="00446E10" w:rsidRDefault="00446E10" w:rsidP="00446E10">
      <w:p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Opis sposobu dokonywania oceny spełniania tego warunku</w:t>
      </w:r>
    </w:p>
    <w:p w:rsidR="00446E10" w:rsidRPr="00446E10" w:rsidRDefault="00446E10" w:rsidP="00446E10">
      <w:pPr>
        <w:numPr>
          <w:ilvl w:val="1"/>
          <w:numId w:val="3"/>
        </w:numPr>
        <w:spacing w:after="0" w:line="400" w:lineRule="atLeast"/>
        <w:ind w:left="1125"/>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 xml:space="preserve">O udzielenie zamówienia mogą ubiegać się Wykonawcy, którzy: A. wykażą , iż dysponują i w trakcie realizacji zamówienia dysponować będą, na potrzeby jego prawidłowej realizacji przynajmniej jedną osobą - Kierownikiem budowy - osobą posiadającą uprawnienia budowlane do kierowania robotami w specjalności konstrukcyjno - </w:t>
      </w:r>
      <w:r w:rsidRPr="00446E10">
        <w:rPr>
          <w:rFonts w:ascii="Arial CE" w:eastAsia="Times New Roman" w:hAnsi="Arial CE" w:cs="Arial CE"/>
          <w:color w:val="000000"/>
          <w:sz w:val="20"/>
          <w:szCs w:val="20"/>
          <w:lang w:eastAsia="pl-PL"/>
        </w:rPr>
        <w:lastRenderedPageBreak/>
        <w:t>budowlanej oraz posiadającą doświadczenie w pełnieniu funkcji kierownika budowy przy realizacji trzech robót budowlanych dotyczących remontów lub przebudowy obiektów użyteczności publicznej, o łącznej wartości robót 600.000,00 zł brutto. Osoba ta podczas realizacji robót będzie pełnić ze strony Wykonawcy funkcję kierownika budowy. B. oświadczą, że osoby, które będą uczestniczyć w wykonywaniu zamówienia, posiadają wymagane uprawnienia, jeżeli ustawy nakładają obowiązek posiadania takich uprawnień. C. wykażą, że w okresie ostatnich trzech lat przed upływem terminu składania ofert, w przypadku gdy okres działalności jest krótszy - w tym okresie, posiadali średnie roczne zatrudnienie na etacie na umowę o pracę wynoszące co najmniej 6 pracowników, w tym personel kierowniczy w liczbie 1 pracownik, przy czym Wykonawca zapewni, iż w realizacji zamówienia również uczestniczyć będzie minimum 6 pracowników, w tym personel kierowniczy w liczbie 1 pracownika zatrudnionych na etacie na umowę o pracę. UWAGA: Ilekroć Zamawiający wymaga określonych uprawnień budowlanych na podstawie aktualnie obowiązującej ustawy z dnia 7 lipca 1994 r. - Prawo budowlane (tekst jednolity Dz. U. z 2013 r. poz. 1409 z późn.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w:t>
      </w:r>
    </w:p>
    <w:p w:rsidR="00446E10" w:rsidRPr="00446E10" w:rsidRDefault="00446E10" w:rsidP="00446E10">
      <w:pPr>
        <w:numPr>
          <w:ilvl w:val="0"/>
          <w:numId w:val="3"/>
        </w:num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III.3.5) Sytuacja ekonomiczna i finansowa</w:t>
      </w:r>
    </w:p>
    <w:p w:rsidR="00446E10" w:rsidRPr="00446E10" w:rsidRDefault="00446E10" w:rsidP="00446E10">
      <w:pPr>
        <w:spacing w:after="0" w:line="400" w:lineRule="atLeast"/>
        <w:ind w:left="67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Opis sposobu dokonywania oceny spełniania tego warunku</w:t>
      </w:r>
    </w:p>
    <w:p w:rsidR="00446E10" w:rsidRPr="00446E10" w:rsidRDefault="00446E10" w:rsidP="00446E10">
      <w:pPr>
        <w:numPr>
          <w:ilvl w:val="1"/>
          <w:numId w:val="3"/>
        </w:numPr>
        <w:spacing w:after="0" w:line="400" w:lineRule="atLeast"/>
        <w:ind w:left="1125"/>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lastRenderedPageBreak/>
        <w:t>III.4.1) W zakresie wykazania spełniania przez wykonawcę warunków, o których mowa w art. 22 ust. 1 ustawy, oprócz oświadczenia o spełnianiu warunków udziału w postępowaniu należy przedłożyć:</w:t>
      </w:r>
    </w:p>
    <w:p w:rsidR="00446E10" w:rsidRPr="00446E10" w:rsidRDefault="00446E10" w:rsidP="00446E10">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446E10" w:rsidRPr="00446E10" w:rsidRDefault="00446E10" w:rsidP="00446E10">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446E10">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czy zostały one wykonane lub są wykonywane należycie.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w pkt i) powyżej; b) W przypadku gdy zamawiający jest podmiotem, na rzecz którego roboty budowlane wskazane w wykazie, o którym mowa w ust. 4 zostały wcześniej wykonane, wykonawca nie ma obowiązku przedkładania dowodów, o których mowa w lit. a) powyżej.;</w:t>
      </w:r>
    </w:p>
    <w:p w:rsidR="00446E10" w:rsidRPr="00446E10" w:rsidRDefault="00446E10" w:rsidP="00446E10">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446E10" w:rsidRPr="00446E10" w:rsidRDefault="00446E10" w:rsidP="00446E10">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lastRenderedPageBreak/>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446E10" w:rsidRPr="00446E10" w:rsidRDefault="00446E10" w:rsidP="00446E10">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oświadczenie o braku podstaw do wykluczenia;</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 xml:space="preserve">aktualną informację z Krajowego Rejestru Karnego w zakresie określonym w art. 24 ust. 1 pkt 4-8 ustawy, wystawioną nie wcześniej niż 6 miesięcy przed upływem terminu składania </w:t>
      </w:r>
      <w:r w:rsidRPr="00446E10">
        <w:rPr>
          <w:rFonts w:ascii="Arial CE" w:eastAsia="Times New Roman" w:hAnsi="Arial CE" w:cs="Arial CE"/>
          <w:color w:val="000000"/>
          <w:sz w:val="20"/>
          <w:szCs w:val="20"/>
          <w:lang w:eastAsia="pl-PL"/>
        </w:rPr>
        <w:lastRenderedPageBreak/>
        <w:t>wniosków o dopuszczenie do udziału w postępowaniu o udzielenie zamówienia albo składania ofert;</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446E10" w:rsidRPr="00446E10" w:rsidRDefault="00446E10" w:rsidP="00446E10">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t>III.4.3) Dokumenty podmiotów zagranicznych</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446E10" w:rsidRPr="00446E10" w:rsidRDefault="00446E10" w:rsidP="00446E10">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446E10" w:rsidRPr="00446E10" w:rsidRDefault="00446E10" w:rsidP="00446E10">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446E10" w:rsidRPr="00446E10" w:rsidRDefault="00446E10" w:rsidP="00446E10">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t>III.4.3.2)</w:t>
      </w:r>
    </w:p>
    <w:p w:rsidR="00446E10" w:rsidRPr="00446E10" w:rsidRDefault="00446E10" w:rsidP="00446E10">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 xml:space="preserve">zaświadczenie właściwego organu sądowego lub administracyjnego miejsca zamieszkania albo zamieszkania osoby, której dokumenty dotyczą, w zakresie określonym w art. 24 ust. 1 pkt 4-8 - wystawione nie wcześniej niż 6 miesięcy przed upływem terminu składania </w:t>
      </w:r>
      <w:r w:rsidRPr="00446E10">
        <w:rPr>
          <w:rFonts w:ascii="Arial CE" w:eastAsia="Times New Roman" w:hAnsi="Arial CE" w:cs="Arial CE"/>
          <w:color w:val="000000"/>
          <w:sz w:val="20"/>
          <w:szCs w:val="20"/>
          <w:lang w:eastAsia="pl-PL"/>
        </w:rPr>
        <w:lastRenderedPageBreak/>
        <w:t>wniosków o dopuszczenie do udziału w postępowaniu o udzielenie zamówienia albo składania ofert;</w:t>
      </w:r>
    </w:p>
    <w:p w:rsidR="00446E10" w:rsidRPr="00446E10" w:rsidRDefault="00446E10" w:rsidP="00446E10">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446E10" w:rsidRPr="00446E10" w:rsidRDefault="00446E10" w:rsidP="00446E10">
      <w:pPr>
        <w:spacing w:after="0" w:line="400" w:lineRule="atLeast"/>
        <w:ind w:left="225"/>
        <w:rPr>
          <w:rFonts w:ascii="Arial CE" w:eastAsia="Times New Roman" w:hAnsi="Arial CE" w:cs="Arial CE"/>
          <w:b/>
          <w:bCs/>
          <w:color w:val="000000"/>
          <w:sz w:val="20"/>
          <w:szCs w:val="20"/>
          <w:lang w:eastAsia="pl-PL"/>
        </w:rPr>
      </w:pPr>
      <w:r w:rsidRPr="00446E10">
        <w:rPr>
          <w:rFonts w:ascii="Arial CE" w:eastAsia="Times New Roman" w:hAnsi="Arial CE" w:cs="Arial CE"/>
          <w:b/>
          <w:bCs/>
          <w:color w:val="000000"/>
          <w:sz w:val="20"/>
          <w:szCs w:val="20"/>
          <w:lang w:eastAsia="pl-PL"/>
        </w:rPr>
        <w:t>III.4.4) Dokumenty dotyczące przynależności do tej samej grupy kapitałowej</w:t>
      </w:r>
    </w:p>
    <w:p w:rsidR="00446E10" w:rsidRPr="00446E10" w:rsidRDefault="00446E10" w:rsidP="00446E10">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446E10" w:rsidRPr="00446E10" w:rsidRDefault="00446E10" w:rsidP="00446E10">
      <w:pPr>
        <w:spacing w:before="375" w:after="225" w:line="400" w:lineRule="atLeast"/>
        <w:rPr>
          <w:rFonts w:ascii="Arial CE" w:eastAsia="Times New Roman" w:hAnsi="Arial CE" w:cs="Arial CE"/>
          <w:b/>
          <w:bCs/>
          <w:color w:val="000000"/>
          <w:sz w:val="24"/>
          <w:szCs w:val="24"/>
          <w:u w:val="single"/>
          <w:lang w:eastAsia="pl-PL"/>
        </w:rPr>
      </w:pPr>
      <w:r w:rsidRPr="00446E10">
        <w:rPr>
          <w:rFonts w:ascii="Arial CE" w:eastAsia="Times New Roman" w:hAnsi="Arial CE" w:cs="Arial CE"/>
          <w:b/>
          <w:bCs/>
          <w:color w:val="000000"/>
          <w:sz w:val="24"/>
          <w:szCs w:val="24"/>
          <w:u w:val="single"/>
          <w:lang w:eastAsia="pl-PL"/>
        </w:rPr>
        <w:t>SEKCJA IV: PROCEDURA</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IV.1) TRYB UDZIELENIA ZAMÓWIENIA</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IV.1.1) Tryb udzielenia zamówienia:</w:t>
      </w:r>
      <w:r w:rsidRPr="00446E10">
        <w:rPr>
          <w:rFonts w:ascii="Arial CE" w:eastAsia="Times New Roman" w:hAnsi="Arial CE" w:cs="Arial CE"/>
          <w:color w:val="000000"/>
          <w:sz w:val="20"/>
          <w:szCs w:val="20"/>
          <w:lang w:eastAsia="pl-PL"/>
        </w:rPr>
        <w:t> przetarg nieograniczony.</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IV.2) KRYTERIA OCENY OFERT</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IV.2.1) Kryteria oceny ofert: </w:t>
      </w:r>
      <w:r w:rsidRPr="00446E10">
        <w:rPr>
          <w:rFonts w:ascii="Arial CE" w:eastAsia="Times New Roman" w:hAnsi="Arial CE" w:cs="Arial CE"/>
          <w:color w:val="000000"/>
          <w:sz w:val="20"/>
          <w:szCs w:val="20"/>
          <w:lang w:eastAsia="pl-PL"/>
        </w:rPr>
        <w:t>cena oraz inne kryteria związane z przedmiotem zamówienia:</w:t>
      </w:r>
    </w:p>
    <w:p w:rsidR="00446E10" w:rsidRPr="00446E10" w:rsidRDefault="00446E10" w:rsidP="00446E10">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1 - Cena - 80</w:t>
      </w:r>
    </w:p>
    <w:p w:rsidR="00446E10" w:rsidRPr="00446E10" w:rsidRDefault="00446E10" w:rsidP="00446E10">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446E10">
        <w:rPr>
          <w:rFonts w:ascii="Arial CE" w:eastAsia="Times New Roman" w:hAnsi="Arial CE" w:cs="Arial CE"/>
          <w:color w:val="000000"/>
          <w:sz w:val="20"/>
          <w:szCs w:val="20"/>
          <w:lang w:eastAsia="pl-PL"/>
        </w:rPr>
        <w:t>2 - Termin wykonania zamówienia - 20</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446E10" w:rsidRPr="00446E10" w:rsidTr="00446E10">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446E10" w:rsidRPr="00446E10" w:rsidRDefault="00446E10" w:rsidP="00446E10">
            <w:pPr>
              <w:spacing w:after="0" w:line="240" w:lineRule="auto"/>
              <w:jc w:val="center"/>
              <w:rPr>
                <w:rFonts w:ascii="Verdana" w:eastAsia="Times New Roman" w:hAnsi="Verdana" w:cs="Times New Roman"/>
                <w:color w:val="000000"/>
                <w:sz w:val="17"/>
                <w:szCs w:val="17"/>
                <w:lang w:eastAsia="pl-PL"/>
              </w:rPr>
            </w:pPr>
            <w:r w:rsidRPr="00446E10">
              <w:rPr>
                <w:rFonts w:ascii="Verdana" w:eastAsia="Times New Roman" w:hAnsi="Verdana" w:cs="Times New Roman"/>
                <w:b/>
                <w:bCs/>
                <w:color w:val="000000"/>
                <w:sz w:val="17"/>
                <w:szCs w:val="17"/>
                <w:lang w:eastAsia="pl-PL"/>
              </w:rPr>
              <w:t> </w:t>
            </w:r>
          </w:p>
        </w:tc>
        <w:tc>
          <w:tcPr>
            <w:tcW w:w="0" w:type="auto"/>
            <w:vAlign w:val="center"/>
            <w:hideMark/>
          </w:tcPr>
          <w:p w:rsidR="00446E10" w:rsidRPr="00446E10" w:rsidRDefault="00446E10" w:rsidP="00446E10">
            <w:pPr>
              <w:spacing w:after="0" w:line="240" w:lineRule="auto"/>
              <w:rPr>
                <w:rFonts w:ascii="Verdana" w:eastAsia="Times New Roman" w:hAnsi="Verdana" w:cs="Times New Roman"/>
                <w:color w:val="000000"/>
                <w:sz w:val="17"/>
                <w:szCs w:val="17"/>
                <w:lang w:eastAsia="pl-PL"/>
              </w:rPr>
            </w:pPr>
            <w:r w:rsidRPr="00446E10">
              <w:rPr>
                <w:rFonts w:ascii="Verdana" w:eastAsia="Times New Roman" w:hAnsi="Verdana" w:cs="Times New Roman"/>
                <w:b/>
                <w:bCs/>
                <w:color w:val="000000"/>
                <w:sz w:val="17"/>
                <w:szCs w:val="17"/>
                <w:lang w:eastAsia="pl-PL"/>
              </w:rPr>
              <w:t>przeprowadzona będzie aukcja elektroniczna,</w:t>
            </w:r>
            <w:r w:rsidRPr="00446E10">
              <w:rPr>
                <w:rFonts w:ascii="Verdana" w:eastAsia="Times New Roman" w:hAnsi="Verdana" w:cs="Times New Roman"/>
                <w:color w:val="000000"/>
                <w:sz w:val="17"/>
                <w:szCs w:val="17"/>
                <w:lang w:eastAsia="pl-PL"/>
              </w:rPr>
              <w:t> adres strony, na której będzie prowadzona:</w:t>
            </w:r>
          </w:p>
        </w:tc>
      </w:tr>
    </w:tbl>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IV.4) INFORMACJE ADMINISTRACYJNE</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IV.4.1)</w:t>
      </w:r>
      <w:r w:rsidRPr="00446E10">
        <w:rPr>
          <w:rFonts w:ascii="Arial CE" w:eastAsia="Times New Roman" w:hAnsi="Arial CE" w:cs="Arial CE"/>
          <w:color w:val="000000"/>
          <w:sz w:val="20"/>
          <w:szCs w:val="20"/>
          <w:lang w:eastAsia="pl-PL"/>
        </w:rPr>
        <w:t> </w:t>
      </w:r>
      <w:r w:rsidRPr="00446E10">
        <w:rPr>
          <w:rFonts w:ascii="Arial CE" w:eastAsia="Times New Roman" w:hAnsi="Arial CE" w:cs="Arial CE"/>
          <w:b/>
          <w:bCs/>
          <w:color w:val="000000"/>
          <w:sz w:val="20"/>
          <w:szCs w:val="20"/>
          <w:lang w:eastAsia="pl-PL"/>
        </w:rPr>
        <w:t>Adres strony internetowej, na której jest dostępna specyfikacja istotnych warunków zamówienia:</w:t>
      </w:r>
      <w:r w:rsidRPr="00446E10">
        <w:rPr>
          <w:rFonts w:ascii="Arial CE" w:eastAsia="Times New Roman" w:hAnsi="Arial CE" w:cs="Arial CE"/>
          <w:color w:val="000000"/>
          <w:sz w:val="20"/>
          <w:szCs w:val="20"/>
          <w:lang w:eastAsia="pl-PL"/>
        </w:rPr>
        <w:t> www,chopin.edu.pl</w:t>
      </w:r>
      <w:r w:rsidRPr="00446E10">
        <w:rPr>
          <w:rFonts w:ascii="Arial CE" w:eastAsia="Times New Roman" w:hAnsi="Arial CE" w:cs="Arial CE"/>
          <w:color w:val="000000"/>
          <w:sz w:val="20"/>
          <w:szCs w:val="20"/>
          <w:lang w:eastAsia="pl-PL"/>
        </w:rPr>
        <w:br/>
      </w:r>
      <w:r w:rsidRPr="00446E10">
        <w:rPr>
          <w:rFonts w:ascii="Arial CE" w:eastAsia="Times New Roman" w:hAnsi="Arial CE" w:cs="Arial CE"/>
          <w:b/>
          <w:bCs/>
          <w:color w:val="000000"/>
          <w:sz w:val="20"/>
          <w:szCs w:val="20"/>
          <w:lang w:eastAsia="pl-PL"/>
        </w:rPr>
        <w:t>Specyfikację istotnych warunków zamówienia można uzyskać pod adresem:</w:t>
      </w:r>
      <w:r w:rsidRPr="00446E10">
        <w:rPr>
          <w:rFonts w:ascii="Arial CE" w:eastAsia="Times New Roman" w:hAnsi="Arial CE" w:cs="Arial CE"/>
          <w:color w:val="000000"/>
          <w:sz w:val="20"/>
          <w:szCs w:val="20"/>
          <w:lang w:eastAsia="pl-PL"/>
        </w:rPr>
        <w:t> Uniwersytet Muzyczny Fryderyka Chopina ul. Okólnik 2 00-368 Warszawa pok. 211.</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IV.4.4) Termin składania wniosków o dopuszczenie do udziału w postępowaniu lub ofert:</w:t>
      </w:r>
      <w:r w:rsidRPr="00446E10">
        <w:rPr>
          <w:rFonts w:ascii="Arial CE" w:eastAsia="Times New Roman" w:hAnsi="Arial CE" w:cs="Arial CE"/>
          <w:color w:val="000000"/>
          <w:sz w:val="20"/>
          <w:szCs w:val="20"/>
          <w:lang w:eastAsia="pl-PL"/>
        </w:rPr>
        <w:t> 11.08.2016 godzina 14:00, miejsce: Uniwersytet Muzyczny Fryderyka Chopina ul. Okólnik 2 00-368 Warszawa Kancelaria.</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IV.4.5) Termin związania ofertą:</w:t>
      </w:r>
      <w:r w:rsidRPr="00446E10">
        <w:rPr>
          <w:rFonts w:ascii="Arial CE" w:eastAsia="Times New Roman" w:hAnsi="Arial CE" w:cs="Arial CE"/>
          <w:color w:val="000000"/>
          <w:sz w:val="20"/>
          <w:szCs w:val="20"/>
          <w:lang w:eastAsia="pl-PL"/>
        </w:rPr>
        <w:t> okres w dniach: 30 (od ostatecznego terminu składania ofert).</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lastRenderedPageBreak/>
        <w:t>IV.4.16) Informacje dodatkowe, w tym dotyczące finansowania projektu/programu ze środków Unii Europejskiej:</w:t>
      </w:r>
      <w:r w:rsidRPr="00446E10">
        <w:rPr>
          <w:rFonts w:ascii="Arial CE" w:eastAsia="Times New Roman" w:hAnsi="Arial CE" w:cs="Arial CE"/>
          <w:color w:val="000000"/>
          <w:sz w:val="20"/>
          <w:szCs w:val="20"/>
          <w:lang w:eastAsia="pl-PL"/>
        </w:rPr>
        <w:t> Wymagany termin zakończenia realizacji zamówienia - nie później niż do dnia 15.12.2016 r. Termin wykonania zamówienia jest jednym z kryteriów oceny ofert. Wykonawca może zaoferować realizację zamówienia do dnia 15.11.2016 r. lub do dnia 30.11.2016 r. lub nie później niż do dnia 15.12.2016 r..</w:t>
      </w:r>
    </w:p>
    <w:p w:rsidR="00446E10" w:rsidRPr="00446E10" w:rsidRDefault="00446E10" w:rsidP="00446E10">
      <w:pPr>
        <w:spacing w:after="0" w:line="400" w:lineRule="atLeast"/>
        <w:ind w:left="225"/>
        <w:rPr>
          <w:rFonts w:ascii="Arial CE" w:eastAsia="Times New Roman" w:hAnsi="Arial CE" w:cs="Arial CE"/>
          <w:color w:val="000000"/>
          <w:sz w:val="20"/>
          <w:szCs w:val="20"/>
          <w:lang w:eastAsia="pl-PL"/>
        </w:rPr>
      </w:pPr>
      <w:r w:rsidRPr="00446E10">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446E10">
        <w:rPr>
          <w:rFonts w:ascii="Arial CE" w:eastAsia="Times New Roman" w:hAnsi="Arial CE" w:cs="Arial CE"/>
          <w:color w:val="000000"/>
          <w:sz w:val="20"/>
          <w:szCs w:val="20"/>
          <w:lang w:eastAsia="pl-PL"/>
        </w:rPr>
        <w:t>nie</w:t>
      </w:r>
    </w:p>
    <w:p w:rsidR="00B35FA2" w:rsidRDefault="00B35FA2">
      <w:bookmarkStart w:id="0" w:name="_GoBack"/>
      <w:bookmarkEnd w:id="0"/>
    </w:p>
    <w:sectPr w:rsidR="00B35FA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E10" w:rsidRDefault="00446E10" w:rsidP="00446E10">
      <w:pPr>
        <w:spacing w:after="0" w:line="240" w:lineRule="auto"/>
      </w:pPr>
      <w:r>
        <w:separator/>
      </w:r>
    </w:p>
  </w:endnote>
  <w:endnote w:type="continuationSeparator" w:id="0">
    <w:p w:rsidR="00446E10" w:rsidRDefault="00446E10" w:rsidP="00446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056628"/>
      <w:docPartObj>
        <w:docPartGallery w:val="Page Numbers (Bottom of Page)"/>
        <w:docPartUnique/>
      </w:docPartObj>
    </w:sdtPr>
    <w:sdtContent>
      <w:p w:rsidR="00446E10" w:rsidRDefault="00446E10">
        <w:pPr>
          <w:pStyle w:val="Stopka"/>
          <w:jc w:val="right"/>
        </w:pPr>
        <w:r>
          <w:fldChar w:fldCharType="begin"/>
        </w:r>
        <w:r>
          <w:instrText>PAGE   \* MERGEFORMAT</w:instrText>
        </w:r>
        <w:r>
          <w:fldChar w:fldCharType="separate"/>
        </w:r>
        <w:r>
          <w:rPr>
            <w:noProof/>
          </w:rPr>
          <w:t>1</w:t>
        </w:r>
        <w:r>
          <w:fldChar w:fldCharType="end"/>
        </w:r>
      </w:p>
    </w:sdtContent>
  </w:sdt>
  <w:p w:rsidR="00446E10" w:rsidRDefault="00446E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E10" w:rsidRDefault="00446E10" w:rsidP="00446E10">
      <w:pPr>
        <w:spacing w:after="0" w:line="240" w:lineRule="auto"/>
      </w:pPr>
      <w:r>
        <w:separator/>
      </w:r>
    </w:p>
  </w:footnote>
  <w:footnote w:type="continuationSeparator" w:id="0">
    <w:p w:rsidR="00446E10" w:rsidRDefault="00446E10" w:rsidP="00446E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6188C"/>
    <w:multiLevelType w:val="multilevel"/>
    <w:tmpl w:val="ABC64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050AF"/>
    <w:multiLevelType w:val="multilevel"/>
    <w:tmpl w:val="1968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4B6E56"/>
    <w:multiLevelType w:val="multilevel"/>
    <w:tmpl w:val="64FC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21024"/>
    <w:multiLevelType w:val="multilevel"/>
    <w:tmpl w:val="E402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B2749"/>
    <w:multiLevelType w:val="multilevel"/>
    <w:tmpl w:val="A3AC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9A23FF"/>
    <w:multiLevelType w:val="multilevel"/>
    <w:tmpl w:val="38B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3D2155"/>
    <w:multiLevelType w:val="multilevel"/>
    <w:tmpl w:val="D436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D06919"/>
    <w:multiLevelType w:val="multilevel"/>
    <w:tmpl w:val="563C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C81BC5"/>
    <w:multiLevelType w:val="multilevel"/>
    <w:tmpl w:val="20D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0"/>
  </w:num>
  <w:num w:numId="4">
    <w:abstractNumId w:val="1"/>
  </w:num>
  <w:num w:numId="5">
    <w:abstractNumId w:val="7"/>
  </w:num>
  <w:num w:numId="6">
    <w:abstractNumId w:val="8"/>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10"/>
    <w:rsid w:val="00446E10"/>
    <w:rsid w:val="00B35F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5652B6-568D-441E-8894-60E2941B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46E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46E10"/>
  </w:style>
  <w:style w:type="paragraph" w:styleId="Stopka">
    <w:name w:val="footer"/>
    <w:basedOn w:val="Normalny"/>
    <w:link w:val="StopkaZnak"/>
    <w:uiPriority w:val="99"/>
    <w:unhideWhenUsed/>
    <w:rsid w:val="00446E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6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348048">
      <w:bodyDiv w:val="1"/>
      <w:marLeft w:val="0"/>
      <w:marRight w:val="0"/>
      <w:marTop w:val="0"/>
      <w:marBottom w:val="0"/>
      <w:divBdr>
        <w:top w:val="none" w:sz="0" w:space="0" w:color="auto"/>
        <w:left w:val="none" w:sz="0" w:space="0" w:color="auto"/>
        <w:bottom w:val="none" w:sz="0" w:space="0" w:color="auto"/>
        <w:right w:val="none" w:sz="0" w:space="0" w:color="auto"/>
      </w:divBdr>
      <w:divsChild>
        <w:div w:id="105882125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2585</Words>
  <Characters>15511</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2016-07-26T18:13:00Z</dcterms:created>
  <dcterms:modified xsi:type="dcterms:W3CDTF">2016-07-26T18:14:00Z</dcterms:modified>
</cp:coreProperties>
</file>