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311122 - 2016 z dnia 2016-09-21 r.</w:t>
      </w:r>
    </w:p>
    <w:p w:rsidR="00BC51F7" w:rsidRPr="00BC51F7" w:rsidRDefault="00BC51F7" w:rsidP="00BC5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Warszawa: </w:t>
      </w: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Ogłoszenia o zamówieniu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Numer: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306205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Data: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07/09/2016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Uniwersytet Muzyczny Fryderyka Chopina, Krajowy numer identyfikacyjny 27570200000, ul. ul. Okólnik  2, 00368   Warszawa, woj. mazowieckie, tel. 228 278 309, faks 228 278 309.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</w:t>
      </w:r>
      <w:proofErr w:type="spellStart"/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url</w:t>
      </w:r>
      <w:proofErr w:type="spellEnd"/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):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pod którym można uzyskać dostęp do narzędzi i urządzeń lub formatów plików, które nie są ogólnie dostępne: 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Tekst, który należy zmienić:</w:t>
      </w:r>
    </w:p>
    <w:p w:rsidR="00BC51F7" w:rsidRPr="00BC51F7" w:rsidRDefault="00BC51F7" w:rsidP="00BC51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Miejsce, w którym znajduje się zmieniany tekst: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sekcji: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IV.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Punkt: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6.2)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ogłoszeniu jest: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ofert lub wniosków o dopuszczenie do udziału w postępowaniu: Data: 22/09/2016, godzina: 14:00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C51F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ogłoszeniu powinno być: </w:t>
      </w:r>
      <w:r w:rsidRPr="00BC51F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ofert lub wniosków o dopuszczenie do udziału w postępowaniu: Data: 26/09/2016, godzina: 14:00 </w:t>
      </w:r>
    </w:p>
    <w:p w:rsidR="00364724" w:rsidRDefault="00364724">
      <w:bookmarkStart w:id="0" w:name="_GoBack"/>
      <w:bookmarkEnd w:id="0"/>
    </w:p>
    <w:sectPr w:rsidR="00364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F7"/>
    <w:rsid w:val="00364724"/>
    <w:rsid w:val="00BC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C51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C5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7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1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04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Prezydenta RP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Leszkowicz</dc:creator>
  <cp:lastModifiedBy>Tomasz Leszkowicz</cp:lastModifiedBy>
  <cp:revision>1</cp:revision>
  <dcterms:created xsi:type="dcterms:W3CDTF">2016-09-21T07:18:00Z</dcterms:created>
  <dcterms:modified xsi:type="dcterms:W3CDTF">2016-09-21T07:19:00Z</dcterms:modified>
</cp:coreProperties>
</file>