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542" w:rsidRDefault="00100542" w:rsidP="00713649">
      <w:pPr>
        <w:tabs>
          <w:tab w:val="right" w:pos="9072"/>
        </w:tabs>
        <w:spacing w:after="40"/>
        <w:rPr>
          <w:rFonts w:asciiTheme="minorHAnsi" w:hAnsiTheme="minorHAnsi" w:cs="Segoe UI"/>
          <w:b/>
          <w:sz w:val="22"/>
          <w:szCs w:val="22"/>
        </w:rPr>
      </w:pPr>
      <w:bookmarkStart w:id="0" w:name="_GoBack"/>
      <w:bookmarkEnd w:id="0"/>
    </w:p>
    <w:p w:rsidR="0083272A" w:rsidRPr="00100542" w:rsidRDefault="00100542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>ZP-1/01/2021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CD3AED" w:rsidRPr="00100542">
        <w:rPr>
          <w:rFonts w:ascii="HK Grotesk" w:hAnsi="HK Grotesk" w:cs="Segoe UI"/>
          <w:b/>
          <w:sz w:val="22"/>
          <w:szCs w:val="22"/>
        </w:rPr>
        <w:t>Załącznik nr 10</w:t>
      </w:r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P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100542" w:rsidRDefault="00CD3AED" w:rsidP="00CD3AED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 Przebudowa strefy wejściowej i wydzielenie pożarowe klatki schodowej w ramach dostosowania części frontowej gmachu Uniwersytetu Muzycznego Fryderyka Chopina do obowiązujących przepisów przeciwpożarowych.</w:t>
      </w:r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z</w:t>
      </w:r>
      <w:r w:rsidRPr="00100542">
        <w:rPr>
          <w:rFonts w:ascii="HK Grotesk" w:hAnsi="HK Grotesk"/>
          <w:b/>
          <w:sz w:val="22"/>
          <w:szCs w:val="22"/>
        </w:rPr>
        <w:t xml:space="preserve">nak sprawy: </w:t>
      </w:r>
      <w:r w:rsidR="00100542" w:rsidRPr="00100542">
        <w:rPr>
          <w:rFonts w:ascii="HK Grotesk" w:hAnsi="HK Grotesk" w:cs="Arial"/>
          <w:b/>
          <w:sz w:val="22"/>
          <w:szCs w:val="22"/>
        </w:rPr>
        <w:t>ZP-1/01/2021</w:t>
      </w:r>
      <w:r w:rsidRPr="00100542">
        <w:rPr>
          <w:rFonts w:ascii="HK Grotesk" w:hAnsi="HK Grotesk" w:cs="Arial"/>
          <w:b/>
          <w:sz w:val="22"/>
          <w:szCs w:val="22"/>
        </w:rPr>
        <w:t>/272/W/MSW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HK Grotesk" w:hAnsi="HK Grotesk" w:cs="Calibri"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>, z późn.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841F46">
      <w:footerReference w:type="default" r:id="rId8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>, z późn.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j.w.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0E3E09"/>
    <w:rsid w:val="0010054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93E37-B80A-4EFB-8032-751200F2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1613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2021-01-20T17:55:00Z</dcterms:created>
  <dcterms:modified xsi:type="dcterms:W3CDTF">2021-01-20T17:55:00Z</dcterms:modified>
</cp:coreProperties>
</file>