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6F714" w14:textId="366DC3A4" w:rsidR="00336C73" w:rsidRPr="00922654" w:rsidRDefault="001678B8" w:rsidP="00336C73">
      <w:pPr>
        <w:suppressAutoHyphens/>
        <w:ind w:left="5664" w:firstLine="708"/>
        <w:jc w:val="right"/>
        <w:rPr>
          <w:rFonts w:ascii="Tahoma" w:eastAsia="Arial Unicode MS" w:hAnsi="Tahoma" w:cs="Tahoma"/>
          <w:color w:val="000000"/>
          <w:sz w:val="20"/>
          <w:szCs w:val="20"/>
          <w:u w:color="000000"/>
        </w:rPr>
      </w:pPr>
      <w:r w:rsidRPr="00922654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</w:rPr>
        <w:t>Załącznik nr 5</w:t>
      </w:r>
      <w:r w:rsidR="00336C73" w:rsidRPr="00922654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</w:rPr>
        <w:t xml:space="preserve"> do SIWZ</w:t>
      </w:r>
      <w:r w:rsidR="00336C73" w:rsidRPr="00922654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</w:rPr>
        <w:tab/>
      </w:r>
      <w:r w:rsidR="00336C73" w:rsidRPr="00922654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</w:rPr>
        <w:tab/>
      </w:r>
      <w:r w:rsidR="00336C73" w:rsidRPr="00922654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</w:rPr>
        <w:tab/>
      </w:r>
      <w:r w:rsidR="00336C73" w:rsidRPr="00922654">
        <w:rPr>
          <w:rFonts w:eastAsia="Arial Unicode MS" w:cs="Tahoma"/>
          <w:b/>
          <w:bCs/>
          <w:color w:val="000000"/>
          <w:sz w:val="20"/>
          <w:szCs w:val="20"/>
          <w:u w:color="000000"/>
        </w:rPr>
        <w:tab/>
      </w:r>
    </w:p>
    <w:p w14:paraId="228B9460" w14:textId="6A4EEE5A" w:rsidR="005A6B42" w:rsidRPr="00922654" w:rsidRDefault="001678B8" w:rsidP="005A6B42">
      <w:pPr>
        <w:suppressAutoHyphens/>
        <w:rPr>
          <w:rFonts w:ascii="Tahoma" w:eastAsia="Arial Unicode MS" w:hAnsi="Tahoma" w:cs="Tahoma"/>
          <w:color w:val="000000"/>
          <w:sz w:val="20"/>
          <w:szCs w:val="20"/>
          <w:u w:color="000000"/>
        </w:rPr>
      </w:pPr>
      <w:r w:rsidRPr="00922654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</w:rPr>
        <w:t>Znak sprawy: ZP-</w:t>
      </w:r>
      <w:r w:rsidR="005A6B42" w:rsidRPr="00922654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</w:rPr>
        <w:t>3</w:t>
      </w:r>
      <w:r w:rsidRPr="00922654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</w:rPr>
        <w:t>/01/2020</w:t>
      </w:r>
      <w:r w:rsidR="00336C73" w:rsidRPr="00922654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</w:rPr>
        <w:t>/272/W/MSW</w:t>
      </w:r>
      <w:r w:rsidR="00336C73" w:rsidRPr="00922654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</w:rPr>
        <w:tab/>
      </w:r>
      <w:r w:rsidR="00336C73" w:rsidRPr="00922654">
        <w:rPr>
          <w:rFonts w:ascii="Tahoma" w:eastAsia="Arial Unicode MS" w:hAnsi="Tahoma" w:cs="Tahoma"/>
          <w:b/>
          <w:bCs/>
          <w:color w:val="000000"/>
          <w:sz w:val="20"/>
          <w:szCs w:val="20"/>
          <w:u w:color="000000"/>
        </w:rPr>
        <w:tab/>
      </w:r>
      <w:r w:rsidR="00336C73" w:rsidRPr="00922654">
        <w:rPr>
          <w:rFonts w:ascii="Tahoma" w:eastAsia="Arial Unicode MS" w:hAnsi="Tahoma" w:cs="Tahoma"/>
          <w:color w:val="000000"/>
          <w:sz w:val="20"/>
          <w:szCs w:val="20"/>
          <w:u w:color="000000"/>
        </w:rPr>
        <w:tab/>
      </w:r>
      <w:r w:rsidR="00336C73" w:rsidRPr="00922654">
        <w:rPr>
          <w:rFonts w:ascii="Tahoma" w:eastAsia="Arial Unicode MS" w:hAnsi="Tahoma" w:cs="Tahoma"/>
          <w:color w:val="000000"/>
          <w:sz w:val="20"/>
          <w:szCs w:val="20"/>
          <w:u w:color="000000"/>
        </w:rPr>
        <w:tab/>
      </w:r>
      <w:r w:rsidR="00336C73" w:rsidRPr="00922654">
        <w:rPr>
          <w:rFonts w:ascii="Tahoma" w:eastAsia="Arial Unicode MS" w:hAnsi="Tahoma" w:cs="Tahoma"/>
          <w:color w:val="000000"/>
          <w:sz w:val="20"/>
          <w:szCs w:val="20"/>
          <w:u w:color="000000"/>
        </w:rPr>
        <w:tab/>
      </w:r>
      <w:r w:rsidR="00336C73" w:rsidRPr="00922654">
        <w:rPr>
          <w:rFonts w:ascii="Tahoma" w:eastAsia="Arial Unicode MS" w:hAnsi="Tahoma" w:cs="Tahoma"/>
          <w:color w:val="000000"/>
          <w:sz w:val="20"/>
          <w:szCs w:val="20"/>
          <w:u w:color="000000"/>
        </w:rPr>
        <w:tab/>
        <w:t xml:space="preserve"> </w:t>
      </w:r>
      <w:r w:rsidR="00336C73" w:rsidRPr="00922654">
        <w:rPr>
          <w:rFonts w:ascii="Tahoma" w:eastAsia="Arial Unicode MS" w:hAnsi="Tahoma" w:cs="Tahoma"/>
          <w:color w:val="000000"/>
          <w:sz w:val="20"/>
          <w:szCs w:val="20"/>
          <w:u w:color="000000"/>
        </w:rPr>
        <w:tab/>
      </w:r>
      <w:r w:rsidR="00336C73" w:rsidRPr="00922654">
        <w:rPr>
          <w:rFonts w:ascii="Tahoma" w:eastAsia="Arial Unicode MS" w:hAnsi="Tahoma" w:cs="Tahoma"/>
          <w:color w:val="000000"/>
          <w:sz w:val="20"/>
          <w:szCs w:val="20"/>
          <w:u w:color="000000"/>
        </w:rPr>
        <w:tab/>
      </w:r>
      <w:r w:rsidR="00336C73" w:rsidRPr="00922654">
        <w:rPr>
          <w:rFonts w:ascii="Tahoma" w:eastAsia="Arial Unicode MS" w:hAnsi="Tahoma" w:cs="Tahoma"/>
          <w:color w:val="000000"/>
          <w:sz w:val="20"/>
          <w:szCs w:val="20"/>
          <w:u w:color="000000"/>
        </w:rPr>
        <w:tab/>
      </w:r>
      <w:r w:rsidR="00336C73" w:rsidRPr="00922654">
        <w:rPr>
          <w:rFonts w:ascii="Tahoma" w:eastAsia="Arial Unicode MS" w:hAnsi="Tahoma" w:cs="Tahoma"/>
          <w:color w:val="000000"/>
          <w:sz w:val="20"/>
          <w:szCs w:val="20"/>
          <w:u w:color="000000"/>
        </w:rPr>
        <w:tab/>
      </w:r>
      <w:r w:rsidR="00336C73" w:rsidRPr="00922654">
        <w:rPr>
          <w:rFonts w:ascii="Tahoma" w:eastAsia="Arial Unicode MS" w:hAnsi="Tahoma" w:cs="Tahoma"/>
          <w:color w:val="000000"/>
          <w:sz w:val="20"/>
          <w:szCs w:val="20"/>
          <w:u w:color="000000"/>
        </w:rPr>
        <w:tab/>
      </w:r>
      <w:r w:rsidR="00336C73" w:rsidRPr="00922654">
        <w:rPr>
          <w:rFonts w:ascii="Tahoma" w:eastAsia="Arial Unicode MS" w:hAnsi="Tahoma" w:cs="Tahoma"/>
          <w:color w:val="000000"/>
          <w:sz w:val="20"/>
          <w:szCs w:val="20"/>
          <w:u w:color="000000"/>
        </w:rPr>
        <w:tab/>
      </w:r>
      <w:r w:rsidR="00336C73" w:rsidRPr="00922654">
        <w:rPr>
          <w:rFonts w:ascii="Tahoma" w:eastAsia="Arial Unicode MS" w:hAnsi="Tahoma" w:cs="Tahoma"/>
          <w:color w:val="000000"/>
          <w:sz w:val="20"/>
          <w:szCs w:val="20"/>
          <w:u w:color="000000"/>
        </w:rPr>
        <w:tab/>
      </w:r>
      <w:r w:rsidR="00336C73" w:rsidRPr="00922654">
        <w:rPr>
          <w:rFonts w:ascii="Tahoma" w:eastAsia="Arial Unicode MS" w:hAnsi="Tahoma" w:cs="Tahoma"/>
          <w:color w:val="000000"/>
          <w:sz w:val="20"/>
          <w:szCs w:val="20"/>
          <w:u w:color="000000"/>
        </w:rPr>
        <w:tab/>
      </w:r>
      <w:r w:rsidR="00336C73" w:rsidRPr="00922654">
        <w:rPr>
          <w:rFonts w:ascii="Tahoma" w:eastAsia="Arial Unicode MS" w:hAnsi="Tahoma" w:cs="Tahoma"/>
          <w:color w:val="000000"/>
          <w:sz w:val="20"/>
          <w:szCs w:val="20"/>
          <w:u w:color="000000"/>
        </w:rPr>
        <w:tab/>
      </w:r>
    </w:p>
    <w:p w14:paraId="4159DEA5" w14:textId="5EA607F1" w:rsidR="005A6B42" w:rsidRPr="005A6B42" w:rsidRDefault="00336C73" w:rsidP="005A6B42">
      <w:pPr>
        <w:suppressAutoHyphens/>
        <w:rPr>
          <w:rFonts w:ascii="Tahoma" w:eastAsia="Arial Unicode MS" w:hAnsi="Tahoma" w:cs="Tahoma"/>
          <w:color w:val="000000"/>
          <w:u w:color="000000"/>
        </w:rPr>
      </w:pPr>
      <w:r w:rsidRPr="006065F2">
        <w:rPr>
          <w:rFonts w:ascii="Tahoma" w:eastAsia="Times New Roman" w:hAnsi="Tahoma" w:cs="Tahoma"/>
          <w:b/>
          <w:sz w:val="20"/>
          <w:szCs w:val="20"/>
        </w:rPr>
        <w:t>Dotyczy: postępowania o udzielenie zamówienia publicznego na</w:t>
      </w:r>
      <w:r w:rsidR="00204D0B">
        <w:rPr>
          <w:rFonts w:ascii="Tahoma" w:eastAsia="Times New Roman" w:hAnsi="Tahoma" w:cs="Tahoma"/>
          <w:b/>
          <w:sz w:val="20"/>
          <w:szCs w:val="20"/>
        </w:rPr>
        <w:t xml:space="preserve"> </w:t>
      </w:r>
      <w:r w:rsidR="005A6B42">
        <w:rPr>
          <w:rFonts w:ascii="Tahoma" w:eastAsia="Times New Roman" w:hAnsi="Tahoma" w:cs="Tahoma"/>
          <w:b/>
          <w:bCs/>
          <w:sz w:val="20"/>
          <w:szCs w:val="20"/>
        </w:rPr>
        <w:t>p</w:t>
      </w:r>
      <w:r w:rsidR="005A6B42" w:rsidRPr="005A6B42">
        <w:rPr>
          <w:rFonts w:ascii="Tahoma" w:eastAsia="Times New Roman" w:hAnsi="Tahoma" w:cs="Tahoma"/>
          <w:b/>
          <w:bCs/>
          <w:sz w:val="20"/>
          <w:szCs w:val="20"/>
          <w:u w:color="000000"/>
          <w:lang w:eastAsia="pl-PL"/>
        </w:rPr>
        <w:t>rzygotowanie projektu oraz wdrożenie strony internetowej Uniwersytetu Muzycznego Fryderyka Chopina oraz strony Biura Karier</w:t>
      </w:r>
    </w:p>
    <w:p w14:paraId="3F60C8F6" w14:textId="20EC3DD5" w:rsidR="00336C73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Style w:val="Hyperlink1"/>
          <w:rFonts w:cs="Tahoma"/>
          <w:bCs/>
        </w:rPr>
      </w:pPr>
      <w:bookmarkStart w:id="0" w:name="_GoBack"/>
      <w:bookmarkEnd w:id="0"/>
    </w:p>
    <w:p w14:paraId="7F0A62CD" w14:textId="77777777" w:rsidR="00336C73" w:rsidRPr="00922654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Style w:val="Hyperlink1"/>
          <w:rFonts w:cs="Tahoma"/>
          <w:bCs/>
          <w:sz w:val="22"/>
          <w:szCs w:val="22"/>
        </w:rPr>
      </w:pPr>
      <w:r w:rsidRPr="00922654">
        <w:rPr>
          <w:rStyle w:val="Hyperlink1"/>
          <w:rFonts w:cs="Tahoma"/>
          <w:bCs/>
          <w:sz w:val="22"/>
          <w:szCs w:val="22"/>
        </w:rPr>
        <w:t>wzór oświadczenia o ewentualnej przynależności do grupy kapitałowej (oświadczenie nie jest obowiązkowe na etapie składania ofert).</w:t>
      </w:r>
    </w:p>
    <w:p w14:paraId="4C7D56B8" w14:textId="77777777" w:rsidR="00336C73" w:rsidRPr="00167CB2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ahoma"/>
          <w:b/>
          <w:bCs/>
          <w:sz w:val="20"/>
          <w:szCs w:val="20"/>
        </w:rPr>
      </w:pPr>
    </w:p>
    <w:p w14:paraId="7F74C19B" w14:textId="77777777" w:rsidR="00336C73" w:rsidRPr="00AB2C76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ahoma" w:hAnsi="Tahoma" w:cs="Tahoma"/>
          <w:b/>
          <w:bCs/>
          <w:sz w:val="16"/>
          <w:szCs w:val="16"/>
        </w:rPr>
      </w:pPr>
    </w:p>
    <w:p w14:paraId="3D3465AC" w14:textId="77777777" w:rsidR="00336C73" w:rsidRPr="006065F2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Style w:val="Brak"/>
          <w:rFonts w:ascii="Tahoma" w:hAnsi="Tahoma" w:cs="Tahoma"/>
          <w:b/>
          <w:bCs/>
        </w:rPr>
      </w:pPr>
      <w:r w:rsidRPr="006065F2">
        <w:rPr>
          <w:rStyle w:val="Brak"/>
          <w:rFonts w:ascii="Tahoma" w:hAnsi="Tahoma" w:cs="Tahoma"/>
          <w:b/>
          <w:bCs/>
        </w:rPr>
        <w:t>OŚWIADCZENIE</w:t>
      </w:r>
    </w:p>
    <w:p w14:paraId="1E2D55D2" w14:textId="77777777" w:rsidR="00336C73" w:rsidRPr="006065F2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4C422710" w14:textId="77777777" w:rsidR="00336C73" w:rsidRPr="006065F2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Style w:val="Brak"/>
          <w:rFonts w:ascii="Tahoma" w:hAnsi="Tahoma" w:cs="Tahoma"/>
          <w:sz w:val="20"/>
          <w:szCs w:val="20"/>
        </w:rPr>
      </w:pPr>
      <w:r w:rsidRPr="006065F2">
        <w:rPr>
          <w:rStyle w:val="Brak"/>
          <w:rFonts w:ascii="Tahoma" w:hAnsi="Tahoma" w:cs="Tahoma"/>
          <w:sz w:val="20"/>
          <w:szCs w:val="20"/>
        </w:rPr>
        <w:t>Nazwa i adres Wykonawcy</w:t>
      </w:r>
    </w:p>
    <w:p w14:paraId="20E17F7C" w14:textId="77777777" w:rsidR="00336C73" w:rsidRPr="006065F2" w:rsidRDefault="00336C73" w:rsidP="00336C73">
      <w:pPr>
        <w:pStyle w:val="Tekstpodstawowywcity3"/>
        <w:spacing w:after="0"/>
        <w:ind w:left="0"/>
        <w:jc w:val="center"/>
        <w:rPr>
          <w:rStyle w:val="Brak"/>
          <w:rFonts w:ascii="Tahoma" w:hAnsi="Tahoma" w:cs="Tahoma"/>
          <w:sz w:val="20"/>
          <w:szCs w:val="20"/>
        </w:rPr>
      </w:pPr>
      <w:r w:rsidRPr="006065F2">
        <w:rPr>
          <w:rStyle w:val="Brak"/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..............................................................................................................................................................................................................................................................(w przypadku Wykonawców występujących wspólnie należy wymienić wszystkich Wykonawców)</w:t>
      </w:r>
    </w:p>
    <w:p w14:paraId="05E47664" w14:textId="77777777" w:rsidR="00336C73" w:rsidRPr="006065F2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ahoma" w:hAnsi="Tahoma" w:cs="Tahoma"/>
          <w:sz w:val="20"/>
          <w:szCs w:val="20"/>
        </w:rPr>
      </w:pPr>
    </w:p>
    <w:p w14:paraId="289E929A" w14:textId="77777777" w:rsidR="00336C73" w:rsidRPr="006065F2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Style w:val="Brak"/>
          <w:rFonts w:ascii="Tahoma" w:hAnsi="Tahoma" w:cs="Tahoma"/>
          <w:sz w:val="20"/>
          <w:szCs w:val="20"/>
        </w:rPr>
      </w:pPr>
      <w:r w:rsidRPr="006065F2">
        <w:rPr>
          <w:rStyle w:val="Brak"/>
          <w:rFonts w:ascii="Tahoma" w:hAnsi="Tahoma" w:cs="Tahoma"/>
          <w:sz w:val="20"/>
          <w:szCs w:val="20"/>
        </w:rPr>
        <w:t>W celu wykazania braku podstaw do wykluczenia Wykonawcy z postępowania o udzielenie zamówienia w okolicznościach, o których mowa w art. 24 ust. 1 pkt 23 ustawy Pzp, oświadczam/my, iż:</w:t>
      </w:r>
    </w:p>
    <w:p w14:paraId="666AE13B" w14:textId="77777777" w:rsidR="00336C73" w:rsidRPr="006065F2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Style w:val="Brak"/>
          <w:rFonts w:ascii="Tahoma" w:hAnsi="Tahoma" w:cs="Tahoma"/>
          <w:sz w:val="20"/>
          <w:szCs w:val="20"/>
          <w:u w:val="single"/>
        </w:rPr>
      </w:pPr>
      <w:r w:rsidRPr="006065F2">
        <w:rPr>
          <w:rStyle w:val="Brak"/>
          <w:rFonts w:ascii="Tahoma" w:hAnsi="Tahoma" w:cs="Tahoma"/>
          <w:sz w:val="20"/>
          <w:szCs w:val="20"/>
          <w:u w:val="single"/>
        </w:rPr>
        <w:t>- nie należę/my do żadnej grupy kapitałowej*</w:t>
      </w:r>
    </w:p>
    <w:p w14:paraId="2D4F729F" w14:textId="77777777" w:rsidR="00336C73" w:rsidRPr="006065F2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Style w:val="Brak"/>
          <w:rFonts w:ascii="Tahoma" w:hAnsi="Tahoma" w:cs="Tahoma"/>
          <w:sz w:val="20"/>
          <w:szCs w:val="20"/>
          <w:u w:val="single"/>
        </w:rPr>
      </w:pPr>
      <w:r w:rsidRPr="006065F2">
        <w:rPr>
          <w:rStyle w:val="Brak"/>
          <w:rFonts w:ascii="Tahoma" w:hAnsi="Tahoma" w:cs="Tahoma"/>
          <w:sz w:val="20"/>
          <w:szCs w:val="20"/>
          <w:u w:val="single"/>
        </w:rPr>
        <w:t>- nie należę/my do grupy kapitałowej z żadnym z wykonawców, którzy złożyli ofertę w przedmiotowym postępowaniu</w:t>
      </w:r>
      <w:r w:rsidRPr="006065F2">
        <w:rPr>
          <w:rStyle w:val="Brak"/>
          <w:rFonts w:ascii="Tahoma" w:hAnsi="Tahoma" w:cs="Tahoma"/>
          <w:b/>
          <w:bCs/>
          <w:sz w:val="20"/>
          <w:szCs w:val="20"/>
          <w:u w:val="single"/>
        </w:rPr>
        <w:t>*</w:t>
      </w:r>
    </w:p>
    <w:p w14:paraId="5BECFD99" w14:textId="77777777" w:rsidR="00336C73" w:rsidRPr="006065F2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Style w:val="Brak"/>
          <w:rFonts w:ascii="Tahoma" w:hAnsi="Tahoma" w:cs="Tahoma"/>
          <w:sz w:val="20"/>
          <w:szCs w:val="20"/>
          <w:u w:val="single"/>
        </w:rPr>
      </w:pPr>
    </w:p>
    <w:p w14:paraId="2DC9CD7F" w14:textId="77777777" w:rsidR="00336C73" w:rsidRPr="006065F2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Style w:val="Brak"/>
          <w:rFonts w:ascii="Tahoma" w:hAnsi="Tahoma" w:cs="Tahoma"/>
          <w:sz w:val="20"/>
          <w:szCs w:val="20"/>
          <w:u w:val="single"/>
        </w:rPr>
      </w:pPr>
      <w:r w:rsidRPr="006065F2">
        <w:rPr>
          <w:rStyle w:val="Brak"/>
          <w:rFonts w:ascii="Tahoma" w:hAnsi="Tahoma" w:cs="Tahoma"/>
          <w:sz w:val="20"/>
          <w:szCs w:val="20"/>
          <w:u w:val="single"/>
        </w:rPr>
        <w:t>- należę/my do grupy kapitałowej w skład, której wchodzą następujący Wykonawcy, którzy złożyli ofertę w przedmiotowym postępowaniu:</w:t>
      </w:r>
    </w:p>
    <w:p w14:paraId="31DD3EBB" w14:textId="77777777" w:rsidR="00336C73" w:rsidRPr="006065F2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Style w:val="Brak"/>
          <w:rFonts w:ascii="Tahoma" w:hAnsi="Tahoma" w:cs="Tahoma"/>
          <w:sz w:val="20"/>
          <w:szCs w:val="20"/>
          <w:u w:val="single"/>
        </w:rPr>
      </w:pPr>
      <w:r w:rsidRPr="006065F2">
        <w:rPr>
          <w:rStyle w:val="Brak"/>
          <w:rFonts w:ascii="Tahoma" w:hAnsi="Tahoma" w:cs="Tahoma"/>
          <w:sz w:val="20"/>
          <w:szCs w:val="20"/>
          <w:u w:val="single"/>
        </w:rPr>
        <w:t>..............................................................................</w:t>
      </w:r>
    </w:p>
    <w:p w14:paraId="0FBC4B40" w14:textId="77777777" w:rsidR="00336C73" w:rsidRPr="006065F2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Style w:val="Brak"/>
          <w:rFonts w:ascii="Tahoma" w:hAnsi="Tahoma" w:cs="Tahoma"/>
          <w:sz w:val="20"/>
          <w:szCs w:val="20"/>
          <w:u w:val="single"/>
        </w:rPr>
      </w:pPr>
      <w:r w:rsidRPr="006065F2">
        <w:rPr>
          <w:rStyle w:val="Brak"/>
          <w:rFonts w:ascii="Tahoma" w:hAnsi="Tahoma" w:cs="Tahoma"/>
          <w:sz w:val="20"/>
          <w:szCs w:val="20"/>
          <w:u w:val="single"/>
        </w:rPr>
        <w:t xml:space="preserve"> (nazwa, adres podmiotu):</w:t>
      </w:r>
      <w:r w:rsidRPr="006065F2">
        <w:rPr>
          <w:rStyle w:val="Brak"/>
          <w:rFonts w:ascii="Tahoma" w:hAnsi="Tahoma" w:cs="Tahoma"/>
          <w:b/>
          <w:bCs/>
          <w:sz w:val="20"/>
          <w:szCs w:val="20"/>
          <w:u w:val="single"/>
        </w:rPr>
        <w:t>*</w:t>
      </w:r>
    </w:p>
    <w:p w14:paraId="459F9C62" w14:textId="77777777" w:rsidR="00336C73" w:rsidRPr="006065F2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Style w:val="Brak"/>
          <w:rFonts w:ascii="Tahoma" w:hAnsi="Tahoma" w:cs="Tahoma"/>
          <w:sz w:val="20"/>
          <w:szCs w:val="20"/>
        </w:rPr>
      </w:pPr>
      <w:r w:rsidRPr="006065F2">
        <w:rPr>
          <w:rStyle w:val="Brak"/>
          <w:rFonts w:ascii="Tahoma" w:hAnsi="Tahoma" w:cs="Tahoma"/>
          <w:sz w:val="20"/>
          <w:szCs w:val="20"/>
        </w:rPr>
        <w:t>Załączam/my dowody, że powiązania z innym wykonawcą nie prowadzą do zakłócenia konkurencji w postępowaniu o udzielenie zamówienia:</w:t>
      </w:r>
    </w:p>
    <w:p w14:paraId="173F360B" w14:textId="77777777" w:rsidR="00336C73" w:rsidRPr="006065F2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Style w:val="Brak"/>
          <w:rFonts w:ascii="Tahoma" w:hAnsi="Tahoma" w:cs="Tahoma"/>
          <w:sz w:val="20"/>
          <w:szCs w:val="20"/>
          <w:u w:val="single"/>
        </w:rPr>
      </w:pPr>
      <w:r w:rsidRPr="006065F2">
        <w:rPr>
          <w:rStyle w:val="Brak"/>
          <w:rFonts w:ascii="Tahoma" w:hAnsi="Tahoma" w:cs="Tahoma"/>
          <w:sz w:val="20"/>
          <w:szCs w:val="20"/>
          <w:u w:val="single"/>
        </w:rPr>
        <w:t>..............................................................................</w:t>
      </w:r>
    </w:p>
    <w:p w14:paraId="6F0900AF" w14:textId="77777777" w:rsidR="00336C73" w:rsidRPr="00E978A8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ahoma" w:hAnsi="Tahoma" w:cs="Tahoma"/>
        </w:rPr>
      </w:pPr>
    </w:p>
    <w:p w14:paraId="476C3EB9" w14:textId="77777777" w:rsidR="00336C73" w:rsidRPr="00FE5D51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Style w:val="Brak"/>
          <w:rFonts w:cs="Tahoma"/>
          <w:b/>
          <w:bCs/>
          <w:i/>
          <w:color w:val="FF0000"/>
          <w:sz w:val="20"/>
          <w:szCs w:val="20"/>
        </w:rPr>
      </w:pPr>
      <w:r w:rsidRPr="00FE5D51">
        <w:rPr>
          <w:rStyle w:val="Brak"/>
          <w:rFonts w:cs="Tahoma"/>
          <w:b/>
          <w:bCs/>
          <w:i/>
          <w:color w:val="FF0000"/>
          <w:sz w:val="20"/>
          <w:szCs w:val="20"/>
        </w:rPr>
        <w:t>* należy zaznaczyć (wybrać) odpowiednie oświadczenie, a w przypadku przynależności do grupy kapitałowej dołączyć listę podmiotów należących do tej samej grupy kapitałowej.</w:t>
      </w:r>
    </w:p>
    <w:p w14:paraId="1EAF1082" w14:textId="77777777" w:rsidR="00336C73" w:rsidRPr="00E978A8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ahoma" w:hAnsi="Tahoma" w:cs="Tahoma"/>
        </w:rPr>
      </w:pPr>
    </w:p>
    <w:p w14:paraId="3D1901C6" w14:textId="77777777" w:rsidR="00336C73" w:rsidRPr="00E978A8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ahoma" w:hAnsi="Tahoma" w:cs="Tahoma"/>
        </w:rPr>
      </w:pPr>
    </w:p>
    <w:p w14:paraId="0365EBC4" w14:textId="77777777" w:rsidR="00336C73" w:rsidRPr="00B24A5E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Style w:val="Brak"/>
          <w:rFonts w:ascii="Tahoma" w:hAnsi="Tahoma" w:cs="Tahoma"/>
        </w:rPr>
      </w:pPr>
      <w:r w:rsidRPr="00B24A5E">
        <w:rPr>
          <w:rStyle w:val="Brak"/>
          <w:rFonts w:ascii="Tahoma" w:hAnsi="Tahoma" w:cs="Tahoma"/>
        </w:rPr>
        <w:t xml:space="preserve">................... dn. ..................... </w:t>
      </w:r>
      <w:r>
        <w:rPr>
          <w:rStyle w:val="Brak"/>
          <w:rFonts w:ascii="Tahoma" w:hAnsi="Tahoma" w:cs="Tahoma"/>
        </w:rPr>
        <w:t xml:space="preserve">   </w:t>
      </w:r>
      <w:r w:rsidRPr="00B24A5E">
        <w:rPr>
          <w:rStyle w:val="Brak"/>
          <w:rFonts w:ascii="Tahoma" w:hAnsi="Tahoma" w:cs="Tahoma"/>
        </w:rPr>
        <w:t>.........................................................................</w:t>
      </w:r>
    </w:p>
    <w:p w14:paraId="781261B7" w14:textId="77777777" w:rsidR="00336C73" w:rsidRPr="00B24A5E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111" w:hanging="142"/>
        <w:rPr>
          <w:rStyle w:val="Brak"/>
          <w:rFonts w:ascii="Tahoma" w:hAnsi="Tahoma" w:cs="Tahoma"/>
          <w:sz w:val="20"/>
          <w:szCs w:val="20"/>
        </w:rPr>
      </w:pPr>
      <w:r>
        <w:rPr>
          <w:rStyle w:val="Brak"/>
          <w:rFonts w:ascii="Tahoma" w:hAnsi="Tahoma" w:cs="Tahoma"/>
          <w:sz w:val="20"/>
          <w:szCs w:val="20"/>
        </w:rPr>
        <w:t xml:space="preserve">      </w:t>
      </w:r>
      <w:r w:rsidRPr="00B24A5E">
        <w:rPr>
          <w:rStyle w:val="Brak"/>
          <w:rFonts w:ascii="Tahoma" w:hAnsi="Tahoma" w:cs="Tahoma"/>
          <w:sz w:val="20"/>
          <w:szCs w:val="20"/>
        </w:rPr>
        <w:t xml:space="preserve">podpis i pieczęć Wykonawcy lub upełnomocnionego </w:t>
      </w:r>
      <w:r w:rsidRPr="00B24A5E">
        <w:rPr>
          <w:rStyle w:val="Brak"/>
          <w:rFonts w:ascii="Tahoma" w:hAnsi="Tahoma" w:cs="Tahoma"/>
          <w:sz w:val="20"/>
          <w:szCs w:val="20"/>
        </w:rPr>
        <w:tab/>
      </w:r>
      <w:r w:rsidRPr="00B24A5E">
        <w:rPr>
          <w:rStyle w:val="Brak"/>
          <w:rFonts w:ascii="Tahoma" w:hAnsi="Tahoma" w:cs="Tahoma"/>
          <w:sz w:val="20"/>
          <w:szCs w:val="20"/>
        </w:rPr>
        <w:tab/>
        <w:t>przedstawiciela (przedstawicieli) Wykonawcy</w:t>
      </w:r>
    </w:p>
    <w:p w14:paraId="743BAD6D" w14:textId="77777777" w:rsidR="00336C73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111" w:hanging="142"/>
        <w:rPr>
          <w:rStyle w:val="Brak"/>
          <w:rFonts w:cs="Tahoma"/>
          <w:sz w:val="20"/>
          <w:szCs w:val="20"/>
        </w:rPr>
      </w:pPr>
    </w:p>
    <w:p w14:paraId="307929DB" w14:textId="77777777" w:rsidR="00336C73" w:rsidRPr="00167CB2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111" w:hanging="142"/>
        <w:rPr>
          <w:rStyle w:val="Brak"/>
          <w:rFonts w:cs="Tahoma"/>
          <w:sz w:val="20"/>
          <w:szCs w:val="20"/>
        </w:rPr>
      </w:pPr>
    </w:p>
    <w:p w14:paraId="334788C2" w14:textId="77777777" w:rsidR="00336C73" w:rsidRPr="00167CB2" w:rsidRDefault="00336C73" w:rsidP="00336C73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ahoma"/>
          <w:b/>
          <w:color w:val="FF0000"/>
          <w:sz w:val="18"/>
          <w:szCs w:val="18"/>
        </w:rPr>
      </w:pPr>
      <w:r w:rsidRPr="00AB2C76">
        <w:rPr>
          <w:rStyle w:val="Brak"/>
          <w:rFonts w:cs="Tahoma"/>
          <w:b/>
          <w:color w:val="FF0000"/>
          <w:sz w:val="18"/>
          <w:szCs w:val="18"/>
        </w:rPr>
        <w:lastRenderedPageBreak/>
        <w:t>* Wykonawca, w terminie 3 dni od dnia zamieszczenia na stronie internetowej informacji, o której mowa w art. 86 ust. 5 Ustawy, przekazuje zamawiającemu oświadczenie o przynależności lub braku przynależności do tej samej grupy kapitałowej, o której mowa w art. 24 w ust. 1 pkt 23 Ustawy. Wraz ze złożeniem oświadczenia, wykonawca może przedstawić dowody, że powiązania z innym wykonawcą nie prowadzą do zakłócenia konkurencji w postępowaniu o udzielenie zamówienia.</w:t>
      </w:r>
    </w:p>
    <w:p w14:paraId="5A5637EB" w14:textId="77777777" w:rsidR="00336C73" w:rsidRPr="00336CAD" w:rsidRDefault="00336C73" w:rsidP="00336C73"/>
    <w:p w14:paraId="6F854504" w14:textId="77777777" w:rsidR="00362BD7" w:rsidRPr="00336C73" w:rsidRDefault="00362BD7" w:rsidP="00336C73"/>
    <w:sectPr w:rsidR="00362BD7" w:rsidRPr="00336C7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CF5E3" w14:textId="77777777" w:rsidR="0094380A" w:rsidRDefault="0094380A" w:rsidP="008D32D4">
      <w:pPr>
        <w:spacing w:after="0" w:line="240" w:lineRule="auto"/>
      </w:pPr>
      <w:r>
        <w:separator/>
      </w:r>
    </w:p>
  </w:endnote>
  <w:endnote w:type="continuationSeparator" w:id="0">
    <w:p w14:paraId="0B960A94" w14:textId="77777777" w:rsidR="0094380A" w:rsidRDefault="0094380A" w:rsidP="008D3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larendon Condense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963"/>
      <w:gridCol w:w="8325"/>
    </w:tblGrid>
    <w:tr w:rsidR="0094380A" w14:paraId="3427887C" w14:textId="77777777">
      <w:tc>
        <w:tcPr>
          <w:tcW w:w="918" w:type="dxa"/>
        </w:tcPr>
        <w:p w14:paraId="36E80C9B" w14:textId="509A0C09" w:rsidR="0094380A" w:rsidRDefault="0094380A">
          <w:pPr>
            <w:pStyle w:val="Stopka"/>
            <w:jc w:val="right"/>
            <w:rPr>
              <w:b/>
              <w:bCs/>
              <w:color w:val="5B9BD5" w:themeColor="accent1"/>
              <w:sz w:val="32"/>
              <w:szCs w:val="32"/>
              <w14:numForm w14:val="oldStyle"/>
            </w:rPr>
          </w:pPr>
          <w:r>
            <w:rPr>
              <w:szCs w:val="21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begin"/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instrText>PAGE   \* MERGEFORMAT</w:instrText>
          </w:r>
          <w:r>
            <w:rPr>
              <w:szCs w:val="21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separate"/>
          </w:r>
          <w:r w:rsidR="00922654" w:rsidRPr="00922654">
            <w:rPr>
              <w:b/>
              <w:bCs/>
              <w:noProof/>
              <w:color w:val="5B9BD5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t>1</w:t>
          </w:r>
          <w:r>
            <w:rPr>
              <w:b/>
              <w:bCs/>
              <w:color w:val="5B9BD5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end"/>
          </w:r>
        </w:p>
      </w:tc>
      <w:tc>
        <w:tcPr>
          <w:tcW w:w="7938" w:type="dxa"/>
        </w:tcPr>
        <w:p w14:paraId="040C3770" w14:textId="1589DF7E" w:rsidR="0094380A" w:rsidRPr="00A570E0" w:rsidRDefault="0094380A" w:rsidP="00A570E0">
          <w:pPr>
            <w:pStyle w:val="Tekstpodstawowy2"/>
            <w:ind w:left="30"/>
            <w:contextualSpacing/>
            <w:rPr>
              <w:rFonts w:ascii="Tahoma" w:hAnsi="Tahoma" w:cs="Tahoma"/>
              <w:bCs/>
              <w:sz w:val="18"/>
              <w:szCs w:val="18"/>
              <w:lang w:val="pl-PL"/>
            </w:rPr>
          </w:pPr>
          <w:r w:rsidRPr="00A570E0">
            <w:rPr>
              <w:rFonts w:ascii="Tahoma" w:hAnsi="Tahoma" w:cs="Tahoma"/>
              <w:bCs/>
              <w:sz w:val="18"/>
              <w:szCs w:val="18"/>
              <w:lang w:val="pl-PL"/>
            </w:rPr>
            <w:t>Zamówienie</w:t>
          </w:r>
          <w:r w:rsidRPr="00A570E0">
            <w:rPr>
              <w:rFonts w:ascii="Tahoma" w:hAnsi="Tahoma" w:cs="Tahoma"/>
              <w:bCs/>
              <w:sz w:val="18"/>
              <w:szCs w:val="18"/>
            </w:rPr>
            <w:t xml:space="preserve"> współfinansowane jest ze środków </w:t>
          </w:r>
          <w:r w:rsidRPr="00A570E0">
            <w:rPr>
              <w:rFonts w:ascii="Tahoma" w:hAnsi="Tahoma" w:cs="Tahoma"/>
              <w:bCs/>
              <w:sz w:val="18"/>
              <w:szCs w:val="18"/>
              <w:lang w:val="pl-PL"/>
            </w:rPr>
            <w:t>Europejskiego</w:t>
          </w:r>
          <w:r w:rsidR="00A570E0">
            <w:rPr>
              <w:rFonts w:ascii="Tahoma" w:hAnsi="Tahoma" w:cs="Tahoma"/>
              <w:bCs/>
              <w:sz w:val="18"/>
              <w:szCs w:val="18"/>
              <w:lang w:val="pl-PL"/>
            </w:rPr>
            <w:t xml:space="preserve"> Funduszu Społecznego i budżetu </w:t>
          </w:r>
          <w:r w:rsidRPr="00A570E0">
            <w:rPr>
              <w:rFonts w:ascii="Tahoma" w:hAnsi="Tahoma" w:cs="Tahoma"/>
              <w:bCs/>
              <w:sz w:val="18"/>
              <w:szCs w:val="18"/>
              <w:lang w:val="pl-PL"/>
            </w:rPr>
            <w:t xml:space="preserve">państwa w ramach projektu pt. </w:t>
          </w:r>
          <w:r w:rsidRPr="00A570E0">
            <w:rPr>
              <w:rFonts w:ascii="Tahoma" w:hAnsi="Tahoma" w:cs="Tahoma"/>
              <w:bCs/>
              <w:i/>
              <w:sz w:val="18"/>
              <w:szCs w:val="18"/>
              <w:lang w:val="pl-PL"/>
            </w:rPr>
            <w:t>Talenty  muzyczne  na  drodze  do  mistrzostwa  i  sukcesu zawodowego</w:t>
          </w:r>
          <w:r w:rsidRPr="00A570E0">
            <w:rPr>
              <w:rFonts w:ascii="Tahoma" w:hAnsi="Tahoma" w:cs="Tahoma"/>
              <w:bCs/>
              <w:sz w:val="18"/>
              <w:szCs w:val="18"/>
              <w:lang w:val="pl-PL"/>
            </w:rPr>
            <w:t>, nr WND-POWR.03.05.00-00-Z223/18</w:t>
          </w:r>
          <w:r w:rsidRPr="00A570E0">
            <w:rPr>
              <w:rFonts w:ascii="Tahoma" w:hAnsi="Tahoma" w:cs="Tahoma"/>
              <w:bCs/>
              <w:sz w:val="18"/>
              <w:szCs w:val="18"/>
            </w:rPr>
            <w:t>.</w:t>
          </w:r>
        </w:p>
        <w:p w14:paraId="7F387683" w14:textId="77777777" w:rsidR="0094380A" w:rsidRDefault="0094380A">
          <w:pPr>
            <w:pStyle w:val="Stopka"/>
          </w:pPr>
        </w:p>
      </w:tc>
    </w:tr>
  </w:tbl>
  <w:p w14:paraId="3128FBB3" w14:textId="77777777" w:rsidR="0094380A" w:rsidRDefault="0094380A">
    <w:pPr>
      <w:pStyle w:val="Stopka"/>
    </w:pPr>
  </w:p>
  <w:p w14:paraId="3176E955" w14:textId="77777777" w:rsidR="0094380A" w:rsidRDefault="0094380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93D482" w14:textId="77777777" w:rsidR="0094380A" w:rsidRDefault="0094380A" w:rsidP="008D32D4">
      <w:pPr>
        <w:spacing w:after="0" w:line="240" w:lineRule="auto"/>
      </w:pPr>
      <w:r>
        <w:separator/>
      </w:r>
    </w:p>
  </w:footnote>
  <w:footnote w:type="continuationSeparator" w:id="0">
    <w:p w14:paraId="59ABD911" w14:textId="77777777" w:rsidR="0094380A" w:rsidRDefault="0094380A" w:rsidP="008D3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33CE2B" w14:textId="674EF9FB" w:rsidR="0094380A" w:rsidRDefault="0094380A" w:rsidP="00336C73">
    <w:pPr>
      <w:pStyle w:val="Nagwek"/>
    </w:pPr>
    <w:r>
      <w:rPr>
        <w:noProof/>
        <w:lang w:eastAsia="pl-PL"/>
      </w:rPr>
      <w:drawing>
        <wp:inline distT="0" distB="0" distL="0" distR="0" wp14:anchorId="63228E49" wp14:editId="3FB968E7">
          <wp:extent cx="5756910" cy="739775"/>
          <wp:effectExtent l="0" t="0" r="0" b="3175"/>
          <wp:docPr id="2" name="Obraz 2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739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26082"/>
    <w:multiLevelType w:val="multilevel"/>
    <w:tmpl w:val="EB0485C4"/>
    <w:styleLink w:val="List0"/>
    <w:lvl w:ilvl="0">
      <w:start w:val="1"/>
      <w:numFmt w:val="decimal"/>
      <w:lvlText w:val="%1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>
      <w:start w:val="1"/>
      <w:numFmt w:val="decimal"/>
      <w:lvlText w:val="%1.%2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>
      <w:start w:val="1"/>
      <w:numFmt w:val="decimal"/>
      <w:lvlText w:val="%1.%2.%3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>
      <w:start w:val="1"/>
      <w:numFmt w:val="decimal"/>
      <w:lvlText w:val="%1.%2.%3.%4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>
      <w:start w:val="1"/>
      <w:numFmt w:val="decimal"/>
      <w:lvlText w:val="%1.%2.%3.%4.%5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>
      <w:start w:val="1"/>
      <w:numFmt w:val="decimal"/>
      <w:lvlText w:val="%1.%2.%3.%4.%5.%6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>
      <w:start w:val="1"/>
      <w:numFmt w:val="decimal"/>
      <w:lvlText w:val="%1.%2.%3.%4.%5.%6.%7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>
      <w:start w:val="1"/>
      <w:numFmt w:val="decimal"/>
      <w:lvlText w:val="%1.%2.%3.%4.%5.%6.%7.%8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>
      <w:start w:val="1"/>
      <w:numFmt w:val="decimal"/>
      <w:lvlText w:val="%1.%2.%3.%4.%5.%6.%7.%8.%9."/>
      <w:lvlJc w:val="left"/>
      <w:pPr>
        <w:ind w:left="142" w:hanging="142"/>
      </w:pPr>
      <w:rPr>
        <w:rFonts w:ascii="Tahoma" w:eastAsia="Times New Roman" w:hAnsi="Tahoma" w:cs="Tahoma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" w15:restartNumberingAfterBreak="0">
    <w:nsid w:val="4F43738D"/>
    <w:multiLevelType w:val="multilevel"/>
    <w:tmpl w:val="B1BABC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1C0"/>
    <w:rsid w:val="00037815"/>
    <w:rsid w:val="000A3251"/>
    <w:rsid w:val="000C0F80"/>
    <w:rsid w:val="000C14AB"/>
    <w:rsid w:val="00123449"/>
    <w:rsid w:val="00130C2D"/>
    <w:rsid w:val="001648A9"/>
    <w:rsid w:val="001678B8"/>
    <w:rsid w:val="001A0E5A"/>
    <w:rsid w:val="00204D0B"/>
    <w:rsid w:val="0022778C"/>
    <w:rsid w:val="002277AA"/>
    <w:rsid w:val="002D6449"/>
    <w:rsid w:val="003058D0"/>
    <w:rsid w:val="00330EC6"/>
    <w:rsid w:val="0033444F"/>
    <w:rsid w:val="00336C73"/>
    <w:rsid w:val="003559F2"/>
    <w:rsid w:val="00357438"/>
    <w:rsid w:val="00362BD7"/>
    <w:rsid w:val="003D71B4"/>
    <w:rsid w:val="004D2533"/>
    <w:rsid w:val="005A1E50"/>
    <w:rsid w:val="005A6B42"/>
    <w:rsid w:val="006819FE"/>
    <w:rsid w:val="006A51DE"/>
    <w:rsid w:val="007A3205"/>
    <w:rsid w:val="007C51C0"/>
    <w:rsid w:val="007E2144"/>
    <w:rsid w:val="008D32D4"/>
    <w:rsid w:val="00922654"/>
    <w:rsid w:val="009367F9"/>
    <w:rsid w:val="0094380A"/>
    <w:rsid w:val="009817B5"/>
    <w:rsid w:val="009D3CFC"/>
    <w:rsid w:val="00A45EFA"/>
    <w:rsid w:val="00A570E0"/>
    <w:rsid w:val="00B11B82"/>
    <w:rsid w:val="00B532B8"/>
    <w:rsid w:val="00B55D9B"/>
    <w:rsid w:val="00B84E34"/>
    <w:rsid w:val="00C133B9"/>
    <w:rsid w:val="00C91F5A"/>
    <w:rsid w:val="00E558B9"/>
    <w:rsid w:val="00E708A4"/>
    <w:rsid w:val="00E86A21"/>
    <w:rsid w:val="00EA44BF"/>
    <w:rsid w:val="00F52EBF"/>
    <w:rsid w:val="00FA6204"/>
    <w:rsid w:val="00FF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709B9"/>
  <w15:docId w15:val="{984C2D3E-F662-423E-8B19-E048583D0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21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rsid w:val="000C14AB"/>
    <w:pPr>
      <w:spacing w:after="0" w:line="240" w:lineRule="auto"/>
      <w:jc w:val="both"/>
    </w:pPr>
    <w:rPr>
      <w:rFonts w:ascii="Clarendon Condensed" w:eastAsia="Times New Roman" w:hAnsi="Clarendon Condensed" w:cs="Times New Roman"/>
      <w:sz w:val="20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C14AB"/>
    <w:rPr>
      <w:rFonts w:ascii="Clarendon Condensed" w:eastAsia="Times New Roman" w:hAnsi="Clarendon Condensed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0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07E8"/>
    <w:rPr>
      <w:rFonts w:ascii="Tahoma" w:hAnsi="Tahoma" w:cs="Tahoma"/>
      <w:sz w:val="16"/>
      <w:szCs w:val="16"/>
    </w:rPr>
  </w:style>
  <w:style w:type="paragraph" w:customStyle="1" w:styleId="Style3">
    <w:name w:val="Style3"/>
    <w:basedOn w:val="Normalny"/>
    <w:uiPriority w:val="99"/>
    <w:rsid w:val="008D32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74">
    <w:name w:val="Font Style74"/>
    <w:basedOn w:val="Domylnaczcionkaakapitu"/>
    <w:uiPriority w:val="99"/>
    <w:rsid w:val="008D32D4"/>
    <w:rPr>
      <w:rFonts w:ascii="Times New Roman" w:hAnsi="Times New Roman" w:cs="Times New Roman"/>
      <w:b/>
      <w:bCs/>
      <w:smallCaps/>
      <w:sz w:val="52"/>
      <w:szCs w:val="52"/>
    </w:rPr>
  </w:style>
  <w:style w:type="paragraph" w:customStyle="1" w:styleId="Style4">
    <w:name w:val="Style4"/>
    <w:basedOn w:val="Normalny"/>
    <w:uiPriority w:val="99"/>
    <w:rsid w:val="008D32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8D32D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75">
    <w:name w:val="Font Style75"/>
    <w:basedOn w:val="Domylnaczcionkaakapitu"/>
    <w:uiPriority w:val="99"/>
    <w:rsid w:val="008D32D4"/>
    <w:rPr>
      <w:rFonts w:ascii="Times New Roman" w:hAnsi="Times New Roman" w:cs="Times New Roman"/>
      <w:b/>
      <w:bCs/>
      <w:sz w:val="30"/>
      <w:szCs w:val="30"/>
    </w:rPr>
  </w:style>
  <w:style w:type="paragraph" w:styleId="Nagwek">
    <w:name w:val="header"/>
    <w:basedOn w:val="Normalny"/>
    <w:link w:val="NagwekZnak"/>
    <w:uiPriority w:val="99"/>
    <w:unhideWhenUsed/>
    <w:rsid w:val="008D3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32D4"/>
  </w:style>
  <w:style w:type="paragraph" w:styleId="Stopka">
    <w:name w:val="footer"/>
    <w:basedOn w:val="Normalny"/>
    <w:link w:val="StopkaZnak"/>
    <w:uiPriority w:val="99"/>
    <w:unhideWhenUsed/>
    <w:rsid w:val="008D3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32D4"/>
  </w:style>
  <w:style w:type="paragraph" w:customStyle="1" w:styleId="Style6">
    <w:name w:val="Style6"/>
    <w:basedOn w:val="Normalny"/>
    <w:uiPriority w:val="99"/>
    <w:rsid w:val="003D71B4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3D71B4"/>
    <w:pPr>
      <w:widowControl w:val="0"/>
      <w:autoSpaceDE w:val="0"/>
      <w:autoSpaceDN w:val="0"/>
      <w:adjustRightInd w:val="0"/>
      <w:spacing w:after="0" w:line="379" w:lineRule="exact"/>
      <w:ind w:hanging="1512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3D71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83">
    <w:name w:val="Font Style83"/>
    <w:basedOn w:val="Domylnaczcionkaakapitu"/>
    <w:uiPriority w:val="99"/>
    <w:rsid w:val="003D71B4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92">
    <w:name w:val="Font Style92"/>
    <w:basedOn w:val="Domylnaczcionkaakapitu"/>
    <w:uiPriority w:val="99"/>
    <w:rsid w:val="003D71B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93">
    <w:name w:val="Font Style93"/>
    <w:basedOn w:val="Domylnaczcionkaakapitu"/>
    <w:uiPriority w:val="99"/>
    <w:rsid w:val="003D71B4"/>
    <w:rPr>
      <w:rFonts w:ascii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3D71B4"/>
    <w:rPr>
      <w:color w:val="0563C1" w:themeColor="hyperlink"/>
      <w:u w:val="single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4380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94380A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438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A">
    <w:name w:val="Treść A"/>
    <w:uiPriority w:val="99"/>
    <w:rsid w:val="0094380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numbering" w:customStyle="1" w:styleId="List0">
    <w:name w:val="List 0"/>
    <w:rsid w:val="0094380A"/>
    <w:pPr>
      <w:numPr>
        <w:numId w:val="1"/>
      </w:numPr>
    </w:pPr>
  </w:style>
  <w:style w:type="paragraph" w:customStyle="1" w:styleId="Domylne">
    <w:name w:val="Domyślne"/>
    <w:rsid w:val="0094380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438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4380A"/>
    <w:rPr>
      <w:rFonts w:ascii="Calibri" w:eastAsia="Calibri" w:hAnsi="Calibri" w:cs="Times New Roman"/>
      <w:sz w:val="20"/>
      <w:szCs w:val="20"/>
    </w:rPr>
  </w:style>
  <w:style w:type="paragraph" w:customStyle="1" w:styleId="Style17">
    <w:name w:val="Style17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379" w:lineRule="exact"/>
      <w:ind w:hanging="418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0">
    <w:name w:val="Style30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53">
    <w:name w:val="Style53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379" w:lineRule="exact"/>
      <w:ind w:hanging="768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9">
    <w:name w:val="Style19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384" w:lineRule="exact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379" w:lineRule="exac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41">
    <w:name w:val="Style41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384" w:lineRule="exact"/>
      <w:ind w:hanging="206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68">
    <w:name w:val="Style68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76">
    <w:name w:val="Font Style76"/>
    <w:basedOn w:val="Domylnaczcionkaakapitu"/>
    <w:uiPriority w:val="99"/>
    <w:rsid w:val="00123449"/>
    <w:rPr>
      <w:rFonts w:ascii="Times New Roman" w:hAnsi="Times New Roman" w:cs="Times New Roman"/>
      <w:sz w:val="12"/>
      <w:szCs w:val="12"/>
    </w:rPr>
  </w:style>
  <w:style w:type="character" w:customStyle="1" w:styleId="FontStyle77">
    <w:name w:val="Font Style77"/>
    <w:basedOn w:val="Domylnaczcionkaakapitu"/>
    <w:uiPriority w:val="99"/>
    <w:rsid w:val="00123449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2">
    <w:name w:val="Style32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50">
    <w:name w:val="Style50"/>
    <w:basedOn w:val="Normalny"/>
    <w:uiPriority w:val="99"/>
    <w:rsid w:val="00123449"/>
    <w:pPr>
      <w:widowControl w:val="0"/>
      <w:autoSpaceDE w:val="0"/>
      <w:autoSpaceDN w:val="0"/>
      <w:adjustRightInd w:val="0"/>
      <w:spacing w:after="0" w:line="379" w:lineRule="exact"/>
      <w:ind w:hanging="274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Tekstprzypisukocowego1">
    <w:name w:val="Tekst przypisu końcowego1"/>
    <w:basedOn w:val="Normalny"/>
    <w:next w:val="Tekstprzypisukocowego"/>
    <w:link w:val="TekstprzypisukocowegoZnak"/>
    <w:uiPriority w:val="99"/>
    <w:semiHidden/>
    <w:unhideWhenUsed/>
    <w:rsid w:val="00362BD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rsid w:val="00362BD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62BD7"/>
    <w:rPr>
      <w:vertAlign w:val="superscript"/>
    </w:rPr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362BD7"/>
    <w:pPr>
      <w:spacing w:after="0" w:line="240" w:lineRule="auto"/>
    </w:pPr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362BD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367F9"/>
    <w:rPr>
      <w:vertAlign w:val="superscript"/>
    </w:rPr>
  </w:style>
  <w:style w:type="character" w:customStyle="1" w:styleId="Hyperlink1">
    <w:name w:val="Hyperlink.1"/>
    <w:rsid w:val="00336C73"/>
    <w:rPr>
      <w:rFonts w:ascii="Tahoma" w:hAnsi="Tahoma"/>
      <w:b/>
    </w:rPr>
  </w:style>
  <w:style w:type="character" w:customStyle="1" w:styleId="Brak">
    <w:name w:val="Brak"/>
    <w:uiPriority w:val="99"/>
    <w:rsid w:val="00336C73"/>
  </w:style>
  <w:style w:type="paragraph" w:styleId="Tekstpodstawowywcity3">
    <w:name w:val="Body Text Indent 3"/>
    <w:basedOn w:val="Normalny"/>
    <w:link w:val="Tekstpodstawowywcity3Znak"/>
    <w:rsid w:val="00336C73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6C73"/>
    <w:rPr>
      <w:rFonts w:ascii="Times New Roman" w:eastAsia="Calibri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D3F5F-8D67-4780-85CA-EF0315EF8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Michorowska</dc:creator>
  <cp:lastModifiedBy>Monika Stankiewicz-Wiciak</cp:lastModifiedBy>
  <cp:revision>4</cp:revision>
  <cp:lastPrinted>2019-09-09T10:51:00Z</cp:lastPrinted>
  <dcterms:created xsi:type="dcterms:W3CDTF">2019-11-19T11:07:00Z</dcterms:created>
  <dcterms:modified xsi:type="dcterms:W3CDTF">2020-01-08T13:55:00Z</dcterms:modified>
</cp:coreProperties>
</file>