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4D1" w:rsidRPr="00F53D08" w:rsidRDefault="008F14D1" w:rsidP="00C45DAD">
      <w:pPr>
        <w:jc w:val="right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Z</w:t>
      </w:r>
      <w:bookmarkStart w:id="0" w:name="_GoBack"/>
      <w:bookmarkEnd w:id="0"/>
      <w:r w:rsidRPr="00F53D08">
        <w:rPr>
          <w:rFonts w:ascii="Tahoma" w:hAnsi="Tahoma" w:cs="Tahoma"/>
          <w:sz w:val="22"/>
          <w:szCs w:val="22"/>
        </w:rPr>
        <w:t>ałącznik nr 1</w:t>
      </w:r>
      <w:r w:rsidR="00F53D08">
        <w:rPr>
          <w:rFonts w:ascii="Tahoma" w:hAnsi="Tahoma" w:cs="Tahoma"/>
          <w:sz w:val="22"/>
          <w:szCs w:val="22"/>
        </w:rPr>
        <w:t xml:space="preserve"> do SIWZ</w:t>
      </w:r>
    </w:p>
    <w:p w:rsidR="008F14D1" w:rsidRPr="00553C16" w:rsidRDefault="008F14D1" w:rsidP="008F14D1">
      <w:pPr>
        <w:jc w:val="right"/>
        <w:rPr>
          <w:rFonts w:ascii="Garamond" w:hAnsi="Garamond"/>
          <w:sz w:val="22"/>
          <w:szCs w:val="22"/>
        </w:rPr>
      </w:pPr>
    </w:p>
    <w:p w:rsidR="008F14D1" w:rsidRPr="00553C16" w:rsidRDefault="008F14D1" w:rsidP="008F14D1">
      <w:pPr>
        <w:jc w:val="right"/>
        <w:rPr>
          <w:rFonts w:ascii="Garamond" w:hAnsi="Garamond"/>
          <w:sz w:val="22"/>
          <w:szCs w:val="22"/>
        </w:rPr>
      </w:pPr>
    </w:p>
    <w:p w:rsidR="008F14D1" w:rsidRPr="00553C16" w:rsidRDefault="008F14D1" w:rsidP="008F14D1">
      <w:pPr>
        <w:jc w:val="right"/>
        <w:rPr>
          <w:rFonts w:ascii="Garamond" w:hAnsi="Garamond"/>
          <w:sz w:val="22"/>
          <w:szCs w:val="22"/>
        </w:rPr>
      </w:pPr>
    </w:p>
    <w:p w:rsidR="008F14D1" w:rsidRPr="00553C16" w:rsidRDefault="008F14D1" w:rsidP="008F14D1">
      <w:pPr>
        <w:jc w:val="right"/>
        <w:rPr>
          <w:rFonts w:ascii="Garamond" w:hAnsi="Garamond"/>
          <w:sz w:val="22"/>
          <w:szCs w:val="22"/>
        </w:rPr>
      </w:pPr>
    </w:p>
    <w:p w:rsidR="008F14D1" w:rsidRPr="00553C16" w:rsidRDefault="008F14D1" w:rsidP="008F14D1">
      <w:pPr>
        <w:jc w:val="right"/>
        <w:rPr>
          <w:rFonts w:ascii="Garamond" w:hAnsi="Garamond"/>
          <w:sz w:val="22"/>
          <w:szCs w:val="22"/>
        </w:rPr>
      </w:pPr>
    </w:p>
    <w:p w:rsidR="008F14D1" w:rsidRPr="00553C16" w:rsidRDefault="008F14D1" w:rsidP="008F14D1">
      <w:pPr>
        <w:jc w:val="right"/>
        <w:rPr>
          <w:rFonts w:ascii="Garamond" w:hAnsi="Garamond"/>
          <w:sz w:val="22"/>
          <w:szCs w:val="22"/>
        </w:rPr>
      </w:pPr>
      <w:r w:rsidRPr="00553C16">
        <w:rPr>
          <w:rFonts w:ascii="Garamond" w:hAnsi="Garamond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-71755</wp:posOffset>
                </wp:positionV>
                <wp:extent cx="2560320" cy="1188720"/>
                <wp:effectExtent l="12700" t="13970" r="8255" b="698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6032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4D1" w:rsidRDefault="008F14D1" w:rsidP="008F14D1">
                            <w:pPr>
                              <w:jc w:val="center"/>
                            </w:pPr>
                          </w:p>
                          <w:p w:rsidR="008F14D1" w:rsidRDefault="008F14D1" w:rsidP="008F14D1">
                            <w:pPr>
                              <w:jc w:val="center"/>
                            </w:pPr>
                          </w:p>
                          <w:p w:rsidR="008F14D1" w:rsidRDefault="008F14D1" w:rsidP="008F14D1">
                            <w:pPr>
                              <w:jc w:val="center"/>
                            </w:pPr>
                          </w:p>
                          <w:p w:rsidR="008F14D1" w:rsidRDefault="008F14D1" w:rsidP="008F14D1">
                            <w:pPr>
                              <w:jc w:val="center"/>
                            </w:pPr>
                          </w:p>
                          <w:p w:rsidR="008F14D1" w:rsidRDefault="008F14D1" w:rsidP="008F14D1">
                            <w:pPr>
                              <w:jc w:val="center"/>
                            </w:pPr>
                          </w:p>
                          <w:p w:rsidR="008F14D1" w:rsidRPr="0015497B" w:rsidRDefault="008F14D1" w:rsidP="008F14D1">
                            <w:pPr>
                              <w:pStyle w:val="Nagwek3"/>
                              <w:jc w:val="center"/>
                              <w:rPr>
                                <w:b w:val="0"/>
                                <w:i/>
                                <w:color w:val="auto"/>
                              </w:rPr>
                            </w:pPr>
                            <w:r w:rsidRPr="0015497B">
                              <w:rPr>
                                <w:b w:val="0"/>
                                <w:i/>
                                <w:color w:val="auto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left:0;text-align:left;margin-left:-6.1pt;margin-top:-5.65pt;width:201.6pt;height:9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" o:allowincell="f">
                <v:textbox>
                  <w:txbxContent>
                    <w:p w:rsidR="008F14D1" w:rsidRDefault="008F14D1" w:rsidP="008F14D1">
                      <w:pPr>
                        <w:jc w:val="center"/>
                      </w:pPr>
                    </w:p>
                    <w:p w:rsidR="008F14D1" w:rsidRDefault="008F14D1" w:rsidP="008F14D1">
                      <w:pPr>
                        <w:jc w:val="center"/>
                      </w:pPr>
                    </w:p>
                    <w:p w:rsidR="008F14D1" w:rsidRDefault="008F14D1" w:rsidP="008F14D1">
                      <w:pPr>
                        <w:jc w:val="center"/>
                      </w:pPr>
                    </w:p>
                    <w:p w:rsidR="008F14D1" w:rsidRDefault="008F14D1" w:rsidP="008F14D1">
                      <w:pPr>
                        <w:jc w:val="center"/>
                      </w:pPr>
                    </w:p>
                    <w:p w:rsidR="008F14D1" w:rsidRDefault="008F14D1" w:rsidP="008F14D1">
                      <w:pPr>
                        <w:jc w:val="center"/>
                      </w:pPr>
                    </w:p>
                    <w:p w:rsidR="008F14D1" w:rsidRPr="0015497B" w:rsidRDefault="008F14D1" w:rsidP="008F14D1">
                      <w:pPr>
                        <w:pStyle w:val="Nagwek3"/>
                        <w:jc w:val="center"/>
                        <w:rPr>
                          <w:b w:val="0"/>
                          <w:i/>
                          <w:color w:val="auto"/>
                        </w:rPr>
                      </w:pPr>
                      <w:r w:rsidRPr="0015497B">
                        <w:rPr>
                          <w:b w:val="0"/>
                          <w:i/>
                          <w:color w:val="auto"/>
                        </w:rPr>
                        <w:t>Pieczęć Wykonawcy</w:t>
                      </w:r>
                    </w:p>
                  </w:txbxContent>
                </v:textbox>
              </v:rect>
            </w:pict>
          </mc:Fallback>
        </mc:AlternateContent>
      </w:r>
      <w:r w:rsidRPr="00553C16">
        <w:rPr>
          <w:rFonts w:ascii="Garamond" w:hAnsi="Garamond"/>
          <w:sz w:val="22"/>
          <w:szCs w:val="22"/>
        </w:rPr>
        <w:t>......................................, dnia ........................... roku</w:t>
      </w:r>
    </w:p>
    <w:p w:rsidR="008F14D1" w:rsidRPr="00553C16" w:rsidRDefault="008F14D1" w:rsidP="008F14D1">
      <w:pPr>
        <w:jc w:val="right"/>
        <w:rPr>
          <w:rFonts w:ascii="Garamond" w:hAnsi="Garamond"/>
          <w:i/>
          <w:sz w:val="22"/>
          <w:szCs w:val="22"/>
        </w:rPr>
      </w:pPr>
      <w:r w:rsidRPr="00553C16">
        <w:rPr>
          <w:rFonts w:ascii="Garamond" w:hAnsi="Garamond"/>
          <w:i/>
          <w:sz w:val="22"/>
          <w:szCs w:val="22"/>
        </w:rPr>
        <w:t xml:space="preserve"> (miejscowość)                                     (data)</w:t>
      </w:r>
    </w:p>
    <w:p w:rsidR="008F14D1" w:rsidRPr="00553C16" w:rsidRDefault="008F14D1" w:rsidP="008F14D1">
      <w:pPr>
        <w:jc w:val="both"/>
        <w:rPr>
          <w:rFonts w:ascii="Garamond" w:hAnsi="Garamond"/>
          <w:b/>
          <w:sz w:val="22"/>
          <w:szCs w:val="22"/>
        </w:rPr>
      </w:pPr>
    </w:p>
    <w:p w:rsidR="008F14D1" w:rsidRPr="00553C16" w:rsidRDefault="008F14D1" w:rsidP="008F14D1">
      <w:pPr>
        <w:jc w:val="both"/>
        <w:rPr>
          <w:rFonts w:ascii="Garamond" w:hAnsi="Garamond"/>
          <w:b/>
          <w:sz w:val="22"/>
          <w:szCs w:val="22"/>
        </w:rPr>
      </w:pPr>
    </w:p>
    <w:p w:rsidR="008F14D1" w:rsidRPr="00553C16" w:rsidRDefault="008F14D1" w:rsidP="008F14D1">
      <w:pPr>
        <w:jc w:val="both"/>
        <w:rPr>
          <w:rFonts w:ascii="Garamond" w:hAnsi="Garamond"/>
          <w:b/>
          <w:sz w:val="22"/>
          <w:szCs w:val="22"/>
        </w:rPr>
      </w:pPr>
    </w:p>
    <w:p w:rsidR="008F14D1" w:rsidRPr="00553C16" w:rsidRDefault="008F14D1" w:rsidP="008F14D1">
      <w:pPr>
        <w:jc w:val="both"/>
        <w:rPr>
          <w:rFonts w:ascii="Garamond" w:hAnsi="Garamond"/>
          <w:b/>
          <w:sz w:val="22"/>
          <w:szCs w:val="22"/>
        </w:rPr>
      </w:pPr>
    </w:p>
    <w:p w:rsidR="008F14D1" w:rsidRPr="00F53D08" w:rsidRDefault="008F14D1" w:rsidP="008F14D1">
      <w:pPr>
        <w:jc w:val="both"/>
        <w:rPr>
          <w:rFonts w:ascii="Tahoma" w:hAnsi="Tahoma" w:cs="Tahoma"/>
          <w:b/>
          <w:sz w:val="22"/>
          <w:szCs w:val="22"/>
        </w:rPr>
      </w:pPr>
    </w:p>
    <w:p w:rsidR="00F53D08" w:rsidRDefault="00F53D08" w:rsidP="008F14D1">
      <w:pPr>
        <w:ind w:left="4254"/>
        <w:rPr>
          <w:rFonts w:ascii="Tahoma" w:hAnsi="Tahoma" w:cs="Tahoma"/>
          <w:sz w:val="22"/>
          <w:szCs w:val="22"/>
        </w:rPr>
      </w:pPr>
    </w:p>
    <w:p w:rsidR="008F14D1" w:rsidRPr="00F53D08" w:rsidRDefault="008F14D1" w:rsidP="008F14D1">
      <w:pPr>
        <w:ind w:left="4254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Uniwersytet Muzyczny Fryderyka Chopina</w:t>
      </w:r>
    </w:p>
    <w:p w:rsidR="008F14D1" w:rsidRPr="00F53D08" w:rsidRDefault="008F14D1" w:rsidP="008F14D1">
      <w:pPr>
        <w:ind w:left="4254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ul. Okólnik 2</w:t>
      </w:r>
    </w:p>
    <w:p w:rsidR="008F14D1" w:rsidRPr="00F53D08" w:rsidRDefault="008F14D1" w:rsidP="008F14D1">
      <w:pPr>
        <w:ind w:left="4254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00-368 Warszawa</w:t>
      </w:r>
    </w:p>
    <w:p w:rsidR="008F14D1" w:rsidRPr="00F53D08" w:rsidRDefault="008F14D1" w:rsidP="008F14D1">
      <w:pPr>
        <w:pStyle w:val="Nagwek"/>
        <w:jc w:val="both"/>
        <w:rPr>
          <w:rFonts w:ascii="Tahoma" w:hAnsi="Tahoma" w:cs="Tahoma"/>
          <w:b/>
          <w:sz w:val="22"/>
          <w:szCs w:val="22"/>
        </w:rPr>
      </w:pPr>
    </w:p>
    <w:p w:rsidR="00614185" w:rsidRPr="00F53D08" w:rsidRDefault="00F53D08" w:rsidP="00614185">
      <w:pPr>
        <w:widowControl w:val="0"/>
        <w:spacing w:line="312" w:lineRule="auto"/>
        <w:jc w:val="center"/>
        <w:rPr>
          <w:rFonts w:ascii="Tahoma" w:hAnsi="Tahoma" w:cs="Tahoma"/>
          <w:b/>
          <w:bCs/>
          <w:smallCaps/>
          <w:sz w:val="22"/>
          <w:szCs w:val="22"/>
        </w:rPr>
      </w:pPr>
      <w:r>
        <w:rPr>
          <w:rFonts w:ascii="Tahoma" w:hAnsi="Tahoma" w:cs="Tahoma"/>
          <w:b/>
          <w:bCs/>
          <w:smallCaps/>
          <w:sz w:val="22"/>
          <w:szCs w:val="22"/>
        </w:rPr>
        <w:t>Dostawa i instalacja uzupełniającego oświetlenia technologicznego Sali Koncertowej UMFC</w:t>
      </w:r>
    </w:p>
    <w:p w:rsidR="00614185" w:rsidRPr="00F53D08" w:rsidRDefault="00F53D08" w:rsidP="00614185">
      <w:pPr>
        <w:widowControl w:val="0"/>
        <w:spacing w:line="312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Znak sprawy: ZP-2/01/2020/272/W/MSW</w:t>
      </w:r>
    </w:p>
    <w:p w:rsidR="008F14D1" w:rsidRPr="00F53D08" w:rsidRDefault="008F14D1" w:rsidP="008F14D1">
      <w:pPr>
        <w:pStyle w:val="Nagwek1"/>
        <w:rPr>
          <w:rFonts w:ascii="Tahoma" w:hAnsi="Tahoma" w:cs="Tahoma"/>
          <w:sz w:val="22"/>
          <w:szCs w:val="22"/>
        </w:rPr>
      </w:pPr>
    </w:p>
    <w:p w:rsidR="008F14D1" w:rsidRPr="00F53D08" w:rsidRDefault="008F14D1" w:rsidP="008F14D1">
      <w:pPr>
        <w:pStyle w:val="Nagwek1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 xml:space="preserve">OFERTA </w:t>
      </w:r>
    </w:p>
    <w:p w:rsidR="008F14D1" w:rsidRPr="00F53D08" w:rsidRDefault="008F14D1" w:rsidP="008F14D1">
      <w:pPr>
        <w:jc w:val="both"/>
        <w:rPr>
          <w:rFonts w:ascii="Tahoma" w:hAnsi="Tahoma" w:cs="Tahoma"/>
          <w:sz w:val="22"/>
          <w:szCs w:val="22"/>
        </w:rPr>
      </w:pPr>
    </w:p>
    <w:p w:rsidR="008F14D1" w:rsidRPr="00F53D08" w:rsidRDefault="008F14D1" w:rsidP="008F14D1">
      <w:pPr>
        <w:tabs>
          <w:tab w:val="left" w:pos="360"/>
        </w:tabs>
        <w:ind w:right="4"/>
        <w:rPr>
          <w:rFonts w:ascii="Tahoma" w:hAnsi="Tahoma" w:cs="Tahoma"/>
          <w:b/>
          <w:sz w:val="22"/>
          <w:szCs w:val="22"/>
        </w:rPr>
      </w:pPr>
      <w:r w:rsidRPr="00F53D08">
        <w:rPr>
          <w:rFonts w:ascii="Tahoma" w:hAnsi="Tahoma" w:cs="Tahoma"/>
          <w:b/>
          <w:smallCaps/>
          <w:sz w:val="22"/>
          <w:szCs w:val="22"/>
        </w:rPr>
        <w:t>I.</w:t>
      </w:r>
      <w:r w:rsidRPr="00F53D08">
        <w:rPr>
          <w:rFonts w:ascii="Tahoma" w:hAnsi="Tahoma" w:cs="Tahoma"/>
          <w:b/>
          <w:smallCaps/>
          <w:sz w:val="22"/>
          <w:szCs w:val="22"/>
        </w:rPr>
        <w:tab/>
        <w:t>Oferta złożona przez wykonawcę/podmioty wspólnie ubiegające się o zamówienie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50"/>
        <w:gridCol w:w="2835"/>
        <w:gridCol w:w="5670"/>
      </w:tblGrid>
      <w:tr w:rsidR="008F14D1" w:rsidRPr="00F53D08" w:rsidTr="00644D97">
        <w:trPr>
          <w:cantSplit/>
        </w:trPr>
        <w:tc>
          <w:tcPr>
            <w:tcW w:w="85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Nazwa</w:t>
            </w:r>
          </w:p>
        </w:tc>
        <w:tc>
          <w:tcPr>
            <w:tcW w:w="5670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Adres</w:t>
            </w:r>
          </w:p>
        </w:tc>
      </w:tr>
      <w:tr w:rsidR="008F14D1" w:rsidRPr="00F53D08" w:rsidTr="00644D97">
        <w:trPr>
          <w:cantSplit/>
        </w:trPr>
        <w:tc>
          <w:tcPr>
            <w:tcW w:w="85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  <w:lang w:val="de-DE"/>
              </w:rPr>
              <w:t>1</w:t>
            </w:r>
          </w:p>
        </w:tc>
        <w:tc>
          <w:tcPr>
            <w:tcW w:w="2835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</w:tr>
      <w:tr w:rsidR="008F14D1" w:rsidRPr="00F53D08" w:rsidTr="00644D97">
        <w:trPr>
          <w:cantSplit/>
        </w:trPr>
        <w:tc>
          <w:tcPr>
            <w:tcW w:w="85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  <w:lang w:val="de-DE"/>
              </w:rPr>
              <w:t>2</w:t>
            </w:r>
          </w:p>
        </w:tc>
        <w:tc>
          <w:tcPr>
            <w:tcW w:w="2835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</w:tr>
      <w:tr w:rsidR="008F14D1" w:rsidRPr="00F53D08" w:rsidTr="00644D97">
        <w:trPr>
          <w:cantSplit/>
        </w:trPr>
        <w:tc>
          <w:tcPr>
            <w:tcW w:w="85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  <w:lang w:val="de-DE"/>
              </w:rPr>
              <w:t>3</w:t>
            </w:r>
          </w:p>
        </w:tc>
        <w:tc>
          <w:tcPr>
            <w:tcW w:w="2835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</w:tr>
      <w:tr w:rsidR="008F14D1" w:rsidRPr="00F53D08" w:rsidTr="00644D97">
        <w:trPr>
          <w:cantSplit/>
        </w:trPr>
        <w:tc>
          <w:tcPr>
            <w:tcW w:w="85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  <w:lang w:val="de-DE"/>
              </w:rPr>
              <w:t>...</w:t>
            </w:r>
          </w:p>
        </w:tc>
        <w:tc>
          <w:tcPr>
            <w:tcW w:w="2835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  <w:tc>
          <w:tcPr>
            <w:tcW w:w="5670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</w:p>
        </w:tc>
      </w:tr>
    </w:tbl>
    <w:p w:rsidR="008F14D1" w:rsidRPr="00F53D08" w:rsidRDefault="008F14D1" w:rsidP="008F14D1">
      <w:pPr>
        <w:jc w:val="both"/>
        <w:rPr>
          <w:rFonts w:ascii="Tahoma" w:hAnsi="Tahoma" w:cs="Tahoma"/>
          <w:sz w:val="22"/>
          <w:szCs w:val="22"/>
          <w:lang w:val="de-DE"/>
        </w:rPr>
      </w:pPr>
    </w:p>
    <w:p w:rsidR="008F14D1" w:rsidRPr="00F53D08" w:rsidRDefault="008F14D1" w:rsidP="008F14D1">
      <w:pPr>
        <w:tabs>
          <w:tab w:val="left" w:pos="360"/>
        </w:tabs>
        <w:ind w:right="4"/>
        <w:rPr>
          <w:rFonts w:ascii="Tahoma" w:hAnsi="Tahoma" w:cs="Tahoma"/>
          <w:b/>
          <w:smallCaps/>
          <w:sz w:val="22"/>
          <w:szCs w:val="22"/>
        </w:rPr>
      </w:pPr>
      <w:r w:rsidRPr="00F53D08">
        <w:rPr>
          <w:rFonts w:ascii="Tahoma" w:hAnsi="Tahoma" w:cs="Tahoma"/>
          <w:b/>
          <w:smallCaps/>
          <w:sz w:val="22"/>
          <w:szCs w:val="22"/>
        </w:rPr>
        <w:t>II.</w:t>
      </w:r>
      <w:r w:rsidRPr="00F53D08">
        <w:rPr>
          <w:rFonts w:ascii="Tahoma" w:hAnsi="Tahoma" w:cs="Tahoma"/>
          <w:b/>
          <w:smallCaps/>
          <w:sz w:val="22"/>
          <w:szCs w:val="22"/>
        </w:rPr>
        <w:tab/>
        <w:t>Osoba do kontaktu</w:t>
      </w:r>
    </w:p>
    <w:p w:rsidR="0015497B" w:rsidRPr="00F53D08" w:rsidRDefault="0015497B" w:rsidP="008F14D1">
      <w:pPr>
        <w:tabs>
          <w:tab w:val="left" w:pos="360"/>
        </w:tabs>
        <w:ind w:right="4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Ind w:w="180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28"/>
      </w:tblGrid>
      <w:tr w:rsidR="008F14D1" w:rsidRPr="00F53D08" w:rsidTr="00644D97">
        <w:tc>
          <w:tcPr>
            <w:tcW w:w="1701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Imię i Nazwisko</w:t>
            </w:r>
          </w:p>
        </w:tc>
        <w:tc>
          <w:tcPr>
            <w:tcW w:w="4528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F14D1" w:rsidRPr="00F53D08" w:rsidTr="00644D97">
        <w:tc>
          <w:tcPr>
            <w:tcW w:w="1701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Instytucja</w:t>
            </w:r>
          </w:p>
        </w:tc>
        <w:tc>
          <w:tcPr>
            <w:tcW w:w="4528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F14D1" w:rsidRPr="00F53D08" w:rsidTr="00644D97">
        <w:tc>
          <w:tcPr>
            <w:tcW w:w="1701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Adres</w:t>
            </w:r>
          </w:p>
        </w:tc>
        <w:tc>
          <w:tcPr>
            <w:tcW w:w="4528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F14D1" w:rsidRPr="00F53D08" w:rsidTr="00644D97">
        <w:tc>
          <w:tcPr>
            <w:tcW w:w="1701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Telefon</w:t>
            </w:r>
          </w:p>
        </w:tc>
        <w:tc>
          <w:tcPr>
            <w:tcW w:w="4528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F14D1" w:rsidRPr="00F53D08" w:rsidTr="00644D97">
        <w:tc>
          <w:tcPr>
            <w:tcW w:w="1701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  <w:lang w:val="de-DE"/>
              </w:rPr>
              <w:t>Fax</w:t>
            </w:r>
          </w:p>
        </w:tc>
        <w:tc>
          <w:tcPr>
            <w:tcW w:w="4528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</w:tr>
      <w:tr w:rsidR="008F14D1" w:rsidRPr="00F53D08" w:rsidTr="00644D97">
        <w:tc>
          <w:tcPr>
            <w:tcW w:w="1701" w:type="dxa"/>
            <w:shd w:val="pct5" w:color="auto" w:fill="FFFFFF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b/>
                <w:sz w:val="22"/>
                <w:szCs w:val="22"/>
                <w:lang w:val="de-DE"/>
              </w:rPr>
            </w:pPr>
            <w:proofErr w:type="spellStart"/>
            <w:r w:rsidRPr="00F53D08">
              <w:rPr>
                <w:rFonts w:ascii="Tahoma" w:hAnsi="Tahoma" w:cs="Tahoma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4528" w:type="dxa"/>
          </w:tcPr>
          <w:p w:rsidR="008F14D1" w:rsidRPr="00F53D08" w:rsidRDefault="008F14D1" w:rsidP="00644D97">
            <w:pPr>
              <w:spacing w:after="120"/>
              <w:rPr>
                <w:rFonts w:ascii="Tahoma" w:hAnsi="Tahoma" w:cs="Tahoma"/>
                <w:sz w:val="22"/>
                <w:szCs w:val="22"/>
                <w:lang w:val="de-DE"/>
              </w:rPr>
            </w:pPr>
          </w:p>
        </w:tc>
      </w:tr>
    </w:tbl>
    <w:p w:rsidR="008F14D1" w:rsidRPr="00F53D08" w:rsidRDefault="008F14D1" w:rsidP="008F14D1">
      <w:pPr>
        <w:pStyle w:val="Nagwek6"/>
        <w:rPr>
          <w:rFonts w:ascii="Tahoma" w:hAnsi="Tahoma" w:cs="Tahoma"/>
          <w:b/>
          <w:i w:val="0"/>
          <w:color w:val="auto"/>
          <w:sz w:val="22"/>
          <w:szCs w:val="22"/>
        </w:rPr>
      </w:pPr>
      <w:r w:rsidRPr="00C45DAD">
        <w:br w:type="page"/>
      </w:r>
      <w:r w:rsidR="0015497B" w:rsidRPr="00F53D08">
        <w:rPr>
          <w:rFonts w:ascii="Tahoma" w:hAnsi="Tahoma" w:cs="Tahoma"/>
          <w:b/>
          <w:i w:val="0"/>
          <w:color w:val="auto"/>
          <w:sz w:val="22"/>
          <w:szCs w:val="22"/>
        </w:rPr>
        <w:lastRenderedPageBreak/>
        <w:t>III.</w:t>
      </w:r>
      <w:r w:rsidR="0015497B" w:rsidRPr="00F53D08">
        <w:rPr>
          <w:rFonts w:ascii="Tahoma" w:hAnsi="Tahoma" w:cs="Tahoma"/>
          <w:b/>
          <w:i w:val="0"/>
          <w:color w:val="auto"/>
          <w:sz w:val="22"/>
          <w:szCs w:val="22"/>
        </w:rPr>
        <w:tab/>
        <w:t>TREŚĆ OFERTY</w:t>
      </w:r>
    </w:p>
    <w:p w:rsidR="0015497B" w:rsidRPr="00F53D08" w:rsidRDefault="0015497B" w:rsidP="0015497B">
      <w:pPr>
        <w:rPr>
          <w:rFonts w:ascii="Tahoma" w:hAnsi="Tahoma" w:cs="Tahoma"/>
          <w:sz w:val="22"/>
          <w:szCs w:val="22"/>
        </w:rPr>
      </w:pPr>
    </w:p>
    <w:p w:rsidR="008F14D1" w:rsidRPr="00F53D08" w:rsidRDefault="008F14D1" w:rsidP="008F14D1">
      <w:pPr>
        <w:pStyle w:val="Tekstpodstawowy2"/>
        <w:rPr>
          <w:rFonts w:ascii="Tahoma" w:hAnsi="Tahoma" w:cs="Tahoma"/>
          <w:b/>
          <w:sz w:val="22"/>
          <w:szCs w:val="22"/>
        </w:rPr>
      </w:pPr>
      <w:r w:rsidRPr="00F53D08">
        <w:rPr>
          <w:rFonts w:ascii="Tahoma" w:hAnsi="Tahoma" w:cs="Tahoma"/>
          <w:b/>
          <w:sz w:val="22"/>
          <w:szCs w:val="22"/>
        </w:rPr>
        <w:t>W odpowiedzi na ogłoszenie o przetargu nieograniczonym, oświadczamy, że:</w:t>
      </w:r>
    </w:p>
    <w:p w:rsidR="008F14D1" w:rsidRDefault="008F14D1" w:rsidP="00553C16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oferujemy wykonanie zamówienia za całkowitą łączną cenę ryczałtową brutto: ………………………. zł (słowni</w:t>
      </w:r>
      <w:r w:rsidR="00F53D08">
        <w:rPr>
          <w:rFonts w:ascii="Tahoma" w:hAnsi="Tahoma" w:cs="Tahoma"/>
          <w:sz w:val="22"/>
          <w:szCs w:val="22"/>
        </w:rPr>
        <w:t>e: ……………………………………………… złotych)</w:t>
      </w:r>
    </w:p>
    <w:p w:rsidR="00C45DAD" w:rsidRPr="00F53D08" w:rsidRDefault="00C45DAD" w:rsidP="00C45DAD">
      <w:pPr>
        <w:pStyle w:val="Akapitzlist"/>
        <w:ind w:left="360"/>
        <w:jc w:val="both"/>
        <w:rPr>
          <w:rFonts w:ascii="Tahoma" w:hAnsi="Tahoma" w:cs="Tahoma"/>
          <w:sz w:val="22"/>
          <w:szCs w:val="22"/>
        </w:rPr>
      </w:pPr>
    </w:p>
    <w:p w:rsidR="008F14D1" w:rsidRPr="00F53D08" w:rsidRDefault="008F14D1" w:rsidP="008F14D1">
      <w:pPr>
        <w:numPr>
          <w:ilvl w:val="0"/>
          <w:numId w:val="17"/>
        </w:numPr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Zamówienie zobowiąz</w:t>
      </w:r>
      <w:r w:rsidR="00F53D08">
        <w:rPr>
          <w:rFonts w:ascii="Tahoma" w:hAnsi="Tahoma" w:cs="Tahoma"/>
          <w:sz w:val="22"/>
          <w:szCs w:val="22"/>
        </w:rPr>
        <w:t>ujemy się zrealizować w przedziale czasowym od 4 do 8 lutego 2020 r.</w:t>
      </w:r>
      <w:r w:rsidRPr="00F53D08">
        <w:rPr>
          <w:rFonts w:ascii="Tahoma" w:hAnsi="Tahoma" w:cs="Tahoma"/>
          <w:sz w:val="22"/>
          <w:szCs w:val="22"/>
        </w:rPr>
        <w:t xml:space="preserve"> </w:t>
      </w:r>
    </w:p>
    <w:p w:rsidR="00F53D08" w:rsidRDefault="008F14D1" w:rsidP="008F14D1">
      <w:pPr>
        <w:numPr>
          <w:ilvl w:val="0"/>
          <w:numId w:val="17"/>
        </w:numPr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Na zrealizowane roboty budowlane udzielimy gwarancji na okres</w:t>
      </w:r>
      <w:r w:rsidR="00F53D08">
        <w:rPr>
          <w:rFonts w:ascii="Tahoma" w:hAnsi="Tahoma" w:cs="Tahoma"/>
          <w:sz w:val="22"/>
          <w:szCs w:val="22"/>
        </w:rPr>
        <w:t xml:space="preserve"> (</w:t>
      </w:r>
      <w:r w:rsidR="00F53D08" w:rsidRPr="00F53D08">
        <w:rPr>
          <w:rFonts w:ascii="Tahoma" w:hAnsi="Tahoma" w:cs="Tahoma"/>
          <w:sz w:val="18"/>
          <w:szCs w:val="18"/>
        </w:rPr>
        <w:t>należy zaznaczyć jedną z opcji</w:t>
      </w:r>
      <w:r w:rsidR="00F53D08">
        <w:rPr>
          <w:rFonts w:ascii="Tahoma" w:hAnsi="Tahoma" w:cs="Tahoma"/>
          <w:sz w:val="22"/>
          <w:szCs w:val="22"/>
        </w:rPr>
        <w:t xml:space="preserve">): </w:t>
      </w:r>
    </w:p>
    <w:p w:rsidR="00C45DAD" w:rsidRDefault="00C45DAD" w:rsidP="00C45DAD">
      <w:pPr>
        <w:ind w:left="360"/>
        <w:jc w:val="both"/>
        <w:rPr>
          <w:rFonts w:ascii="Tahoma" w:hAnsi="Tahoma" w:cs="Tahoma"/>
          <w:sz w:val="22"/>
          <w:szCs w:val="22"/>
        </w:rPr>
      </w:pPr>
    </w:p>
    <w:p w:rsidR="00F53D08" w:rsidRPr="00F53D08" w:rsidRDefault="00F53D08" w:rsidP="00F53D08">
      <w:pPr>
        <w:pStyle w:val="Akapitzlist"/>
        <w:numPr>
          <w:ilvl w:val="0"/>
          <w:numId w:val="19"/>
        </w:numPr>
        <w:jc w:val="both"/>
        <w:rPr>
          <w:rFonts w:ascii="Tahoma" w:hAnsi="Tahoma" w:cs="Tahoma"/>
          <w:b/>
          <w:sz w:val="22"/>
          <w:szCs w:val="22"/>
        </w:rPr>
      </w:pPr>
      <w:r w:rsidRPr="00F53D08">
        <w:rPr>
          <w:rFonts w:ascii="Tahoma" w:hAnsi="Tahoma" w:cs="Tahoma"/>
          <w:b/>
          <w:sz w:val="22"/>
          <w:szCs w:val="22"/>
        </w:rPr>
        <w:t>24</w:t>
      </w:r>
      <w:r w:rsidR="008F14D1" w:rsidRPr="00F53D08">
        <w:rPr>
          <w:rFonts w:ascii="Tahoma" w:hAnsi="Tahoma" w:cs="Tahoma"/>
          <w:b/>
          <w:sz w:val="22"/>
          <w:szCs w:val="22"/>
        </w:rPr>
        <w:t xml:space="preserve"> miesi</w:t>
      </w:r>
      <w:r w:rsidRPr="00F53D08">
        <w:rPr>
          <w:rFonts w:ascii="Tahoma" w:hAnsi="Tahoma" w:cs="Tahoma"/>
          <w:b/>
          <w:sz w:val="22"/>
          <w:szCs w:val="22"/>
        </w:rPr>
        <w:t>ące</w:t>
      </w:r>
    </w:p>
    <w:p w:rsidR="00F53D08" w:rsidRPr="00F53D08" w:rsidRDefault="00F53D08" w:rsidP="00F53D08">
      <w:pPr>
        <w:pStyle w:val="Akapitzlist"/>
        <w:numPr>
          <w:ilvl w:val="0"/>
          <w:numId w:val="19"/>
        </w:numPr>
        <w:jc w:val="both"/>
        <w:rPr>
          <w:rFonts w:ascii="Tahoma" w:hAnsi="Tahoma" w:cs="Tahoma"/>
          <w:b/>
          <w:sz w:val="22"/>
          <w:szCs w:val="22"/>
        </w:rPr>
      </w:pPr>
      <w:r w:rsidRPr="00F53D08">
        <w:rPr>
          <w:rFonts w:ascii="Tahoma" w:hAnsi="Tahoma" w:cs="Tahoma"/>
          <w:b/>
          <w:sz w:val="22"/>
          <w:szCs w:val="22"/>
        </w:rPr>
        <w:t>30 miesięcy</w:t>
      </w:r>
    </w:p>
    <w:p w:rsidR="008F14D1" w:rsidRDefault="00F53D08" w:rsidP="00F53D08">
      <w:pPr>
        <w:pStyle w:val="Akapitzlist"/>
        <w:numPr>
          <w:ilvl w:val="0"/>
          <w:numId w:val="19"/>
        </w:numPr>
        <w:jc w:val="both"/>
        <w:rPr>
          <w:rFonts w:ascii="Tahoma" w:hAnsi="Tahoma" w:cs="Tahoma"/>
          <w:b/>
          <w:sz w:val="22"/>
          <w:szCs w:val="22"/>
        </w:rPr>
      </w:pPr>
      <w:r w:rsidRPr="00F53D08">
        <w:rPr>
          <w:rFonts w:ascii="Tahoma" w:hAnsi="Tahoma" w:cs="Tahoma"/>
          <w:b/>
          <w:sz w:val="22"/>
          <w:szCs w:val="22"/>
        </w:rPr>
        <w:t>36 miesięcy</w:t>
      </w:r>
      <w:r w:rsidR="008F14D1" w:rsidRPr="00F53D08">
        <w:rPr>
          <w:rFonts w:ascii="Tahoma" w:hAnsi="Tahoma" w:cs="Tahoma"/>
          <w:b/>
          <w:sz w:val="22"/>
          <w:szCs w:val="22"/>
        </w:rPr>
        <w:t xml:space="preserve"> </w:t>
      </w:r>
    </w:p>
    <w:p w:rsidR="00C45DAD" w:rsidRPr="00F53D08" w:rsidRDefault="00C45DAD" w:rsidP="00C45DAD">
      <w:pPr>
        <w:pStyle w:val="Akapitzlist"/>
        <w:ind w:left="1080"/>
        <w:jc w:val="both"/>
        <w:rPr>
          <w:rFonts w:ascii="Tahoma" w:hAnsi="Tahoma" w:cs="Tahoma"/>
          <w:b/>
          <w:sz w:val="22"/>
          <w:szCs w:val="22"/>
        </w:rPr>
      </w:pPr>
    </w:p>
    <w:p w:rsidR="008F14D1" w:rsidRPr="00F53D08" w:rsidRDefault="008F14D1" w:rsidP="008F14D1">
      <w:pPr>
        <w:numPr>
          <w:ilvl w:val="0"/>
          <w:numId w:val="17"/>
        </w:numPr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Zapoznaliśmy się ze specyfikacją istotnych warunków zamówienia i nie wnosimy do niej zastrzeżeń oraz zdobyliśmy informacje niezbędne do właściwego wykonania zamówienia.</w:t>
      </w:r>
    </w:p>
    <w:p w:rsidR="008F14D1" w:rsidRPr="00F53D08" w:rsidRDefault="008F14D1" w:rsidP="008F14D1">
      <w:pPr>
        <w:numPr>
          <w:ilvl w:val="0"/>
          <w:numId w:val="17"/>
        </w:numPr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Jesteśmy związani niniejszą ofertą na czas wskazany w specyfikacji istotnych warunków zamówienia.</w:t>
      </w:r>
    </w:p>
    <w:p w:rsidR="008F14D1" w:rsidRPr="00F53D08" w:rsidRDefault="008F14D1" w:rsidP="008F14D1">
      <w:pPr>
        <w:numPr>
          <w:ilvl w:val="0"/>
          <w:numId w:val="17"/>
        </w:numPr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Zawarty w specyfikacji istotnych warunków zamówienia projekt umowy został przez nas zaakceptowany i zobowiązujemy się – w przypadku wybrania naszej oferty – do zawarcia umowy według wzoru określonego w Załączniku</w:t>
      </w:r>
      <w:r w:rsidR="00C45DAD">
        <w:rPr>
          <w:rFonts w:ascii="Tahoma" w:hAnsi="Tahoma" w:cs="Tahoma"/>
          <w:sz w:val="22"/>
          <w:szCs w:val="22"/>
        </w:rPr>
        <w:t xml:space="preserve"> nr 4</w:t>
      </w:r>
      <w:r w:rsidRPr="00F53D08">
        <w:rPr>
          <w:rFonts w:ascii="Tahoma" w:hAnsi="Tahoma" w:cs="Tahoma"/>
          <w:sz w:val="22"/>
          <w:szCs w:val="22"/>
        </w:rPr>
        <w:t xml:space="preserve"> do specyfikacji istotnych warunków zamówienia, w miejscu i terminie wyznaczonym przez Zamawiającego.</w:t>
      </w:r>
    </w:p>
    <w:p w:rsidR="008F14D1" w:rsidRPr="00F53D08" w:rsidRDefault="008F14D1" w:rsidP="008F14D1">
      <w:pPr>
        <w:numPr>
          <w:ilvl w:val="0"/>
          <w:numId w:val="17"/>
        </w:numPr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 xml:space="preserve">Zgodnie z wymogami art. 91 ust. 3a ustawy </w:t>
      </w:r>
      <w:proofErr w:type="spellStart"/>
      <w:r w:rsidRPr="00F53D08">
        <w:rPr>
          <w:rFonts w:ascii="Tahoma" w:hAnsi="Tahoma" w:cs="Tahoma"/>
          <w:sz w:val="22"/>
          <w:szCs w:val="22"/>
        </w:rPr>
        <w:t>Pzp</w:t>
      </w:r>
      <w:proofErr w:type="spellEnd"/>
      <w:r w:rsidRPr="00F53D08">
        <w:rPr>
          <w:rFonts w:ascii="Tahoma" w:hAnsi="Tahoma" w:cs="Tahoma"/>
          <w:sz w:val="22"/>
          <w:szCs w:val="22"/>
        </w:rPr>
        <w:t>, oświadczam że wybór naszej oferty nie będzie prowadził do powstania u Zamawiającego obowiązku podatkowego zgodnie z przepisami o podatku od towarów i usług.</w:t>
      </w:r>
      <w:r w:rsidRPr="00F53D08">
        <w:rPr>
          <w:rStyle w:val="Odwoanieprzypisudolnego"/>
          <w:rFonts w:ascii="Tahoma" w:hAnsi="Tahoma" w:cs="Tahoma"/>
          <w:sz w:val="22"/>
          <w:szCs w:val="22"/>
        </w:rPr>
        <w:footnoteReference w:id="1"/>
      </w:r>
    </w:p>
    <w:p w:rsidR="008F14D1" w:rsidRPr="00F53D08" w:rsidRDefault="008F14D1" w:rsidP="008F14D1">
      <w:pPr>
        <w:pStyle w:val="NormalnyWeb"/>
        <w:numPr>
          <w:ilvl w:val="0"/>
          <w:numId w:val="17"/>
        </w:numPr>
        <w:spacing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color w:val="000000"/>
          <w:sz w:val="22"/>
          <w:szCs w:val="22"/>
        </w:rPr>
        <w:t>Oświadczam, że wypełniłem obowiązki informacyjne przewidziane w art. 13 lub art. 14 RODO</w:t>
      </w:r>
      <w:r w:rsidRPr="00F53D08">
        <w:rPr>
          <w:rStyle w:val="Odwoanieprzypisudolnego"/>
          <w:rFonts w:ascii="Tahoma" w:hAnsi="Tahoma" w:cs="Tahoma"/>
          <w:color w:val="000000"/>
          <w:sz w:val="22"/>
          <w:szCs w:val="22"/>
        </w:rPr>
        <w:footnoteReference w:id="2"/>
      </w:r>
      <w:r w:rsidRPr="00F53D08">
        <w:rPr>
          <w:rFonts w:ascii="Tahoma" w:hAnsi="Tahoma" w:cs="Tahoma"/>
          <w:color w:val="000000"/>
          <w:sz w:val="22"/>
          <w:szCs w:val="22"/>
        </w:rPr>
        <w:t xml:space="preserve"> wobec osób fizycznych, </w:t>
      </w:r>
      <w:r w:rsidRPr="00F53D08">
        <w:rPr>
          <w:rFonts w:ascii="Tahoma" w:hAnsi="Tahoma" w:cs="Tahoma"/>
          <w:sz w:val="22"/>
          <w:szCs w:val="22"/>
        </w:rPr>
        <w:t>od których dane osobowe bezpośrednio lub pośrednio pozyskałem</w:t>
      </w:r>
      <w:r w:rsidRPr="00F53D08">
        <w:rPr>
          <w:rFonts w:ascii="Tahoma" w:hAnsi="Tahoma" w:cs="Tahoma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53D08">
        <w:rPr>
          <w:rFonts w:ascii="Tahoma" w:hAnsi="Tahoma" w:cs="Tahoma"/>
          <w:sz w:val="22"/>
          <w:szCs w:val="22"/>
        </w:rPr>
        <w:t>.*</w:t>
      </w:r>
    </w:p>
    <w:p w:rsidR="008F14D1" w:rsidRPr="00F53D08" w:rsidRDefault="008F14D1" w:rsidP="008F14D1">
      <w:pPr>
        <w:pStyle w:val="NormalnyWeb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color w:val="000000"/>
          <w:sz w:val="22"/>
          <w:szCs w:val="22"/>
        </w:rPr>
        <w:t xml:space="preserve">* W przypadku gdy wykonawca </w:t>
      </w:r>
      <w:r w:rsidRPr="00F53D08">
        <w:rPr>
          <w:rFonts w:ascii="Tahoma" w:hAnsi="Tahoma" w:cs="Tahoma"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F14D1" w:rsidRPr="00F53D08" w:rsidRDefault="008F14D1" w:rsidP="008F14D1">
      <w:pPr>
        <w:ind w:left="360"/>
        <w:jc w:val="both"/>
        <w:rPr>
          <w:rFonts w:ascii="Tahoma" w:hAnsi="Tahoma" w:cs="Tahoma"/>
          <w:sz w:val="22"/>
          <w:szCs w:val="22"/>
        </w:rPr>
      </w:pPr>
    </w:p>
    <w:p w:rsidR="008F14D1" w:rsidRPr="00F53D08" w:rsidRDefault="008F14D1" w:rsidP="008F14D1">
      <w:pPr>
        <w:pStyle w:val="Tekstpodstawowywcity2"/>
        <w:keepNext/>
        <w:keepLines/>
        <w:widowControl w:val="0"/>
        <w:numPr>
          <w:ilvl w:val="0"/>
          <w:numId w:val="17"/>
        </w:numPr>
        <w:spacing w:line="240" w:lineRule="auto"/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 xml:space="preserve">Wskazany w poniższej tabeli zakres prac zamierzamy powierzyć podwykonawcom: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3365"/>
        <w:gridCol w:w="3365"/>
      </w:tblGrid>
      <w:tr w:rsidR="008F14D1" w:rsidRPr="00F53D08" w:rsidTr="00644D97">
        <w:trPr>
          <w:cantSplit/>
          <w:jc w:val="center"/>
        </w:trPr>
        <w:tc>
          <w:tcPr>
            <w:tcW w:w="770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Lp.</w:t>
            </w:r>
          </w:p>
        </w:tc>
        <w:tc>
          <w:tcPr>
            <w:tcW w:w="3365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 xml:space="preserve">Zakres prac </w:t>
            </w:r>
          </w:p>
        </w:tc>
        <w:tc>
          <w:tcPr>
            <w:tcW w:w="3365" w:type="dxa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53D08">
              <w:rPr>
                <w:rFonts w:ascii="Tahoma" w:hAnsi="Tahoma" w:cs="Tahoma"/>
                <w:b/>
                <w:sz w:val="22"/>
                <w:szCs w:val="22"/>
              </w:rPr>
              <w:t>Nazwa i adres podwykonawcy</w:t>
            </w:r>
          </w:p>
        </w:tc>
      </w:tr>
      <w:tr w:rsidR="008F14D1" w:rsidRPr="00F53D08" w:rsidTr="00644D97">
        <w:trPr>
          <w:cantSplit/>
          <w:jc w:val="center"/>
        </w:trPr>
        <w:tc>
          <w:tcPr>
            <w:tcW w:w="770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53D08">
              <w:rPr>
                <w:rFonts w:ascii="Tahoma" w:hAnsi="Tahoma" w:cs="Tahoma"/>
                <w:sz w:val="22"/>
                <w:szCs w:val="22"/>
              </w:rPr>
              <w:t>1.</w:t>
            </w:r>
          </w:p>
        </w:tc>
        <w:tc>
          <w:tcPr>
            <w:tcW w:w="3365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365" w:type="dxa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F14D1" w:rsidRPr="00F53D08" w:rsidTr="00644D97">
        <w:trPr>
          <w:cantSplit/>
          <w:jc w:val="center"/>
        </w:trPr>
        <w:tc>
          <w:tcPr>
            <w:tcW w:w="770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53D08">
              <w:rPr>
                <w:rFonts w:ascii="Tahoma" w:hAnsi="Tahoma" w:cs="Tahoma"/>
                <w:sz w:val="22"/>
                <w:szCs w:val="22"/>
              </w:rPr>
              <w:t>2.</w:t>
            </w:r>
          </w:p>
        </w:tc>
        <w:tc>
          <w:tcPr>
            <w:tcW w:w="3365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365" w:type="dxa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8F14D1" w:rsidRPr="00F53D08" w:rsidTr="00644D97">
        <w:trPr>
          <w:cantSplit/>
          <w:jc w:val="center"/>
        </w:trPr>
        <w:tc>
          <w:tcPr>
            <w:tcW w:w="770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F53D08">
              <w:rPr>
                <w:rFonts w:ascii="Tahoma" w:hAnsi="Tahoma" w:cs="Tahoma"/>
                <w:sz w:val="22"/>
                <w:szCs w:val="22"/>
              </w:rPr>
              <w:t>...</w:t>
            </w:r>
          </w:p>
        </w:tc>
        <w:tc>
          <w:tcPr>
            <w:tcW w:w="3365" w:type="dxa"/>
            <w:vAlign w:val="center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365" w:type="dxa"/>
          </w:tcPr>
          <w:p w:rsidR="008F14D1" w:rsidRPr="00F53D08" w:rsidRDefault="008F14D1" w:rsidP="00644D97">
            <w:pPr>
              <w:pStyle w:val="Tekstpodstawowywcity2"/>
              <w:ind w:left="0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8F14D1" w:rsidRPr="00F53D08" w:rsidRDefault="008F14D1" w:rsidP="008F14D1">
      <w:pPr>
        <w:pStyle w:val="Tekstpodstawowywcity2"/>
        <w:keepNext/>
        <w:keepLines/>
        <w:widowControl w:val="0"/>
        <w:numPr>
          <w:ilvl w:val="0"/>
          <w:numId w:val="17"/>
        </w:numPr>
        <w:spacing w:line="240" w:lineRule="auto"/>
        <w:jc w:val="both"/>
        <w:rPr>
          <w:rFonts w:ascii="Tahoma" w:hAnsi="Tahoma" w:cs="Tahoma"/>
          <w:sz w:val="22"/>
          <w:szCs w:val="22"/>
        </w:rPr>
      </w:pPr>
      <w:r w:rsidRPr="00F53D08">
        <w:rPr>
          <w:rFonts w:ascii="Tahoma" w:hAnsi="Tahoma" w:cs="Tahoma"/>
          <w:sz w:val="22"/>
          <w:szCs w:val="22"/>
        </w:rPr>
        <w:t>Oferta zawiera łącznie &lt;liczba ponumerowanych i parafowanych stron&gt; ponumerowanych i parafowanych stron.</w:t>
      </w:r>
    </w:p>
    <w:p w:rsidR="008F14D1" w:rsidRPr="00553C16" w:rsidRDefault="00553C16" w:rsidP="00553C16">
      <w:pPr>
        <w:pStyle w:val="Tekstpodstawowy2"/>
        <w:tabs>
          <w:tab w:val="left" w:pos="2748"/>
        </w:tabs>
        <w:rPr>
          <w:rFonts w:ascii="Garamond" w:hAnsi="Garamond"/>
          <w:b/>
          <w:sz w:val="22"/>
          <w:szCs w:val="22"/>
        </w:rPr>
      </w:pPr>
      <w:r w:rsidRPr="00553C16">
        <w:rPr>
          <w:rFonts w:ascii="Garamond" w:hAnsi="Garamond"/>
          <w:b/>
          <w:sz w:val="22"/>
          <w:szCs w:val="22"/>
        </w:rPr>
        <w:tab/>
      </w:r>
    </w:p>
    <w:p w:rsidR="008F14D1" w:rsidRPr="00553C16" w:rsidRDefault="008F14D1" w:rsidP="00242B4E">
      <w:pPr>
        <w:pStyle w:val="Tekstpodstawowy2"/>
        <w:spacing w:after="0" w:line="240" w:lineRule="auto"/>
        <w:jc w:val="right"/>
        <w:rPr>
          <w:rFonts w:ascii="Garamond" w:hAnsi="Garamond"/>
          <w:b/>
          <w:sz w:val="18"/>
          <w:szCs w:val="18"/>
        </w:rPr>
      </w:pPr>
      <w:r w:rsidRPr="00553C16">
        <w:rPr>
          <w:rFonts w:ascii="Garamond" w:hAnsi="Garamond"/>
          <w:b/>
          <w:sz w:val="18"/>
          <w:szCs w:val="18"/>
        </w:rPr>
        <w:t xml:space="preserve">    .......................................................................................</w:t>
      </w:r>
    </w:p>
    <w:p w:rsidR="008F14D1" w:rsidRPr="00553C16" w:rsidRDefault="008F14D1" w:rsidP="00242B4E">
      <w:pPr>
        <w:jc w:val="right"/>
        <w:rPr>
          <w:rFonts w:ascii="Garamond" w:hAnsi="Garamond"/>
          <w:sz w:val="18"/>
          <w:szCs w:val="18"/>
        </w:rPr>
      </w:pPr>
      <w:r w:rsidRPr="00553C16">
        <w:rPr>
          <w:rFonts w:ascii="Garamond" w:hAnsi="Garamond"/>
          <w:sz w:val="18"/>
          <w:szCs w:val="18"/>
        </w:rPr>
        <w:t>(</w:t>
      </w:r>
      <w:r w:rsidRPr="00553C16">
        <w:rPr>
          <w:rFonts w:ascii="Garamond" w:hAnsi="Garamond"/>
          <w:i/>
          <w:sz w:val="18"/>
          <w:szCs w:val="18"/>
        </w:rPr>
        <w:t>imię i nazwisko, stanowisko, pieczątka firmowa)</w:t>
      </w:r>
    </w:p>
    <w:p w:rsidR="008F14D1" w:rsidRPr="00553C16" w:rsidRDefault="008F14D1" w:rsidP="00242B4E">
      <w:pPr>
        <w:jc w:val="right"/>
        <w:rPr>
          <w:rFonts w:ascii="Garamond" w:hAnsi="Garamond"/>
          <w:sz w:val="18"/>
          <w:szCs w:val="18"/>
        </w:rPr>
      </w:pPr>
      <w:r w:rsidRPr="00553C16">
        <w:rPr>
          <w:rFonts w:ascii="Garamond" w:hAnsi="Garamond"/>
          <w:i/>
          <w:sz w:val="18"/>
          <w:szCs w:val="18"/>
        </w:rPr>
        <w:t>(podpis osoby/osób uprawnionej</w:t>
      </w:r>
      <w:r w:rsidRPr="00553C16">
        <w:rPr>
          <w:rFonts w:ascii="Garamond" w:hAnsi="Garamond"/>
          <w:sz w:val="18"/>
          <w:szCs w:val="18"/>
        </w:rPr>
        <w:t xml:space="preserve"> </w:t>
      </w:r>
      <w:r w:rsidRPr="00553C16">
        <w:rPr>
          <w:rFonts w:ascii="Garamond" w:hAnsi="Garamond"/>
          <w:i/>
          <w:sz w:val="18"/>
          <w:szCs w:val="18"/>
        </w:rPr>
        <w:t>do reprezentowania Wykonawcy)</w:t>
      </w:r>
    </w:p>
    <w:p w:rsidR="008F14D1" w:rsidRPr="00553C16" w:rsidRDefault="008F14D1" w:rsidP="00242B4E">
      <w:pPr>
        <w:rPr>
          <w:rFonts w:ascii="Garamond" w:hAnsi="Garamond"/>
          <w:sz w:val="18"/>
          <w:szCs w:val="18"/>
        </w:rPr>
      </w:pPr>
    </w:p>
    <w:p w:rsidR="008F14D1" w:rsidRPr="00553C16" w:rsidRDefault="008F14D1" w:rsidP="008F14D1">
      <w:pPr>
        <w:rPr>
          <w:rFonts w:ascii="Garamond" w:hAnsi="Garamond"/>
          <w:sz w:val="18"/>
          <w:szCs w:val="18"/>
        </w:rPr>
      </w:pPr>
    </w:p>
    <w:p w:rsidR="008F14D1" w:rsidRPr="00553C16" w:rsidRDefault="008F14D1" w:rsidP="008F14D1">
      <w:pPr>
        <w:rPr>
          <w:rFonts w:ascii="Garamond" w:hAnsi="Garamond"/>
          <w:sz w:val="18"/>
          <w:szCs w:val="18"/>
        </w:rPr>
      </w:pPr>
    </w:p>
    <w:p w:rsidR="008F14D1" w:rsidRPr="00553C16" w:rsidRDefault="008F14D1" w:rsidP="008F14D1">
      <w:pPr>
        <w:rPr>
          <w:rFonts w:ascii="Garamond" w:hAnsi="Garamond"/>
          <w:sz w:val="18"/>
          <w:szCs w:val="18"/>
        </w:rPr>
      </w:pPr>
    </w:p>
    <w:p w:rsidR="008F14D1" w:rsidRPr="005543D5" w:rsidRDefault="008F14D1" w:rsidP="008F14D1">
      <w:pPr>
        <w:rPr>
          <w:rFonts w:ascii="Tahoma" w:hAnsi="Tahoma" w:cs="Tahoma"/>
          <w:i/>
          <w:sz w:val="18"/>
          <w:szCs w:val="18"/>
        </w:rPr>
      </w:pPr>
      <w:r w:rsidRPr="005543D5">
        <w:rPr>
          <w:rFonts w:ascii="Tahoma" w:hAnsi="Tahoma" w:cs="Tahoma"/>
          <w:b/>
          <w:sz w:val="22"/>
          <w:szCs w:val="22"/>
        </w:rPr>
        <w:t>Do oferty zostały dołączone następujące załączniki:</w:t>
      </w:r>
    </w:p>
    <w:p w:rsidR="008F14D1" w:rsidRPr="005543D5" w:rsidRDefault="008F14D1" w:rsidP="008F14D1">
      <w:pPr>
        <w:rPr>
          <w:rFonts w:ascii="Tahoma" w:hAnsi="Tahoma" w:cs="Tahoma"/>
          <w:i/>
          <w:sz w:val="22"/>
          <w:szCs w:val="22"/>
        </w:rPr>
      </w:pPr>
    </w:p>
    <w:p w:rsidR="008F14D1" w:rsidRPr="005543D5" w:rsidRDefault="008F14D1" w:rsidP="008F14D1">
      <w:pPr>
        <w:rPr>
          <w:rFonts w:ascii="Tahoma" w:hAnsi="Tahoma" w:cs="Tahoma"/>
          <w:i/>
          <w:sz w:val="22"/>
          <w:szCs w:val="22"/>
        </w:rPr>
      </w:pPr>
      <w:r w:rsidRPr="005543D5">
        <w:rPr>
          <w:rFonts w:ascii="Tahoma" w:hAnsi="Tahoma" w:cs="Tahoma"/>
          <w:i/>
          <w:sz w:val="22"/>
          <w:szCs w:val="22"/>
        </w:rPr>
        <w:t>Należy wyliczyć wszystkie załączniki</w:t>
      </w:r>
    </w:p>
    <w:p w:rsidR="008F14D1" w:rsidRPr="005543D5" w:rsidRDefault="008F14D1" w:rsidP="008F14D1">
      <w:pPr>
        <w:rPr>
          <w:rFonts w:ascii="Tahoma" w:hAnsi="Tahoma" w:cs="Tahoma"/>
          <w:b/>
          <w:sz w:val="22"/>
          <w:szCs w:val="22"/>
        </w:rPr>
      </w:pPr>
    </w:p>
    <w:p w:rsidR="008F14D1" w:rsidRPr="005543D5" w:rsidRDefault="008F14D1" w:rsidP="008F14D1">
      <w:pPr>
        <w:rPr>
          <w:rFonts w:ascii="Tahoma" w:hAnsi="Tahoma" w:cs="Tahoma"/>
          <w:b/>
          <w:sz w:val="22"/>
          <w:szCs w:val="22"/>
        </w:rPr>
      </w:pPr>
      <w:r w:rsidRPr="005543D5">
        <w:rPr>
          <w:rFonts w:ascii="Tahoma" w:hAnsi="Tahoma" w:cs="Tahoma"/>
          <w:b/>
          <w:sz w:val="22"/>
          <w:szCs w:val="22"/>
        </w:rPr>
        <w:t>Załącznik nr 1</w:t>
      </w:r>
      <w:r w:rsidRPr="005543D5">
        <w:rPr>
          <w:rFonts w:ascii="Tahoma" w:hAnsi="Tahoma" w:cs="Tahoma"/>
          <w:b/>
          <w:sz w:val="22"/>
          <w:szCs w:val="22"/>
        </w:rPr>
        <w:tab/>
        <w:t>...................................................</w:t>
      </w:r>
    </w:p>
    <w:p w:rsidR="008F14D1" w:rsidRPr="005543D5" w:rsidRDefault="008F14D1" w:rsidP="008F14D1">
      <w:pPr>
        <w:rPr>
          <w:rFonts w:ascii="Tahoma" w:hAnsi="Tahoma" w:cs="Tahoma"/>
          <w:b/>
          <w:sz w:val="22"/>
          <w:szCs w:val="22"/>
        </w:rPr>
      </w:pPr>
      <w:r w:rsidRPr="005543D5">
        <w:rPr>
          <w:rFonts w:ascii="Tahoma" w:hAnsi="Tahoma" w:cs="Tahoma"/>
          <w:b/>
          <w:sz w:val="22"/>
          <w:szCs w:val="22"/>
        </w:rPr>
        <w:t>Załącznik nr 2</w:t>
      </w:r>
      <w:r w:rsidRPr="005543D5">
        <w:rPr>
          <w:rFonts w:ascii="Tahoma" w:hAnsi="Tahoma" w:cs="Tahoma"/>
          <w:b/>
          <w:sz w:val="22"/>
          <w:szCs w:val="22"/>
        </w:rPr>
        <w:tab/>
        <w:t>...................................................</w:t>
      </w:r>
    </w:p>
    <w:p w:rsidR="008F14D1" w:rsidRPr="005543D5" w:rsidRDefault="008F14D1" w:rsidP="008F14D1">
      <w:pPr>
        <w:rPr>
          <w:rFonts w:ascii="Tahoma" w:hAnsi="Tahoma" w:cs="Tahoma"/>
          <w:b/>
          <w:sz w:val="22"/>
          <w:szCs w:val="22"/>
        </w:rPr>
      </w:pPr>
      <w:r w:rsidRPr="005543D5">
        <w:rPr>
          <w:rFonts w:ascii="Tahoma" w:hAnsi="Tahoma" w:cs="Tahoma"/>
          <w:b/>
          <w:sz w:val="22"/>
          <w:szCs w:val="22"/>
        </w:rPr>
        <w:t>Załącznik nr 3</w:t>
      </w:r>
      <w:r w:rsidRPr="005543D5">
        <w:rPr>
          <w:rFonts w:ascii="Tahoma" w:hAnsi="Tahoma" w:cs="Tahoma"/>
          <w:b/>
          <w:sz w:val="22"/>
          <w:szCs w:val="22"/>
        </w:rPr>
        <w:tab/>
        <w:t>...................................................  (...)</w:t>
      </w:r>
    </w:p>
    <w:p w:rsidR="00372637" w:rsidRPr="005543D5" w:rsidRDefault="00C274B1" w:rsidP="00C274B1">
      <w:pPr>
        <w:tabs>
          <w:tab w:val="left" w:pos="2109"/>
        </w:tabs>
        <w:rPr>
          <w:rFonts w:ascii="Tahoma" w:hAnsi="Tahoma" w:cs="Tahoma"/>
          <w:b/>
          <w:bCs/>
          <w:sz w:val="22"/>
          <w:szCs w:val="22"/>
        </w:rPr>
      </w:pPr>
      <w:r w:rsidRPr="005543D5">
        <w:rPr>
          <w:rFonts w:ascii="Tahoma" w:hAnsi="Tahoma" w:cs="Tahoma"/>
          <w:b/>
          <w:bCs/>
          <w:sz w:val="22"/>
          <w:szCs w:val="22"/>
        </w:rPr>
        <w:tab/>
      </w:r>
    </w:p>
    <w:sectPr w:rsidR="00372637" w:rsidRPr="005543D5" w:rsidSect="00C45DAD">
      <w:headerReference w:type="default" r:id="rId8"/>
      <w:footerReference w:type="default" r:id="rId9"/>
      <w:pgSz w:w="11906" w:h="16838"/>
      <w:pgMar w:top="360" w:right="1417" w:bottom="426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8B8" w:rsidRDefault="000A38B8" w:rsidP="00C274B1">
      <w:r>
        <w:separator/>
      </w:r>
    </w:p>
  </w:endnote>
  <w:endnote w:type="continuationSeparator" w:id="0">
    <w:p w:rsidR="000A38B8" w:rsidRDefault="000A38B8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B6E" w:rsidRPr="00B16E7A" w:rsidRDefault="00774B6E" w:rsidP="00774B6E">
    <w:pPr>
      <w:tabs>
        <w:tab w:val="center" w:pos="4536"/>
        <w:tab w:val="right" w:pos="9072"/>
      </w:tabs>
      <w:jc w:val="right"/>
      <w:rPr>
        <w:rFonts w:ascii="Calibri" w:hAnsi="Calibri"/>
        <w:sz w:val="18"/>
        <w:szCs w:val="18"/>
      </w:rPr>
    </w:pPr>
    <w:r w:rsidRPr="00B16E7A">
      <w:rPr>
        <w:rFonts w:ascii="Calibri" w:hAnsi="Calibri"/>
        <w:sz w:val="18"/>
        <w:szCs w:val="18"/>
      </w:rPr>
      <w:fldChar w:fldCharType="begin"/>
    </w:r>
    <w:r w:rsidRPr="00B16E7A">
      <w:rPr>
        <w:rFonts w:ascii="Calibri" w:hAnsi="Calibri"/>
        <w:sz w:val="18"/>
        <w:szCs w:val="18"/>
      </w:rPr>
      <w:instrText xml:space="preserve">PAGE  </w:instrText>
    </w:r>
    <w:r w:rsidRPr="00B16E7A">
      <w:rPr>
        <w:rFonts w:ascii="Calibri" w:hAnsi="Calibri"/>
        <w:sz w:val="18"/>
        <w:szCs w:val="18"/>
      </w:rPr>
      <w:fldChar w:fldCharType="separate"/>
    </w:r>
    <w:r w:rsidR="005543D5">
      <w:rPr>
        <w:rFonts w:ascii="Calibri" w:hAnsi="Calibri"/>
        <w:noProof/>
        <w:sz w:val="18"/>
        <w:szCs w:val="18"/>
      </w:rPr>
      <w:t>1</w:t>
    </w:r>
    <w:r w:rsidRPr="00B16E7A">
      <w:rPr>
        <w:rFonts w:ascii="Calibri" w:hAnsi="Calibri"/>
        <w:sz w:val="18"/>
        <w:szCs w:val="18"/>
      </w:rPr>
      <w:fldChar w:fldCharType="end"/>
    </w:r>
  </w:p>
  <w:p w:rsidR="00C45DAD" w:rsidRPr="00D32330" w:rsidRDefault="00C45DAD" w:rsidP="00C45DAD">
    <w:pPr>
      <w:pBdr>
        <w:bottom w:val="single" w:sz="6" w:space="1" w:color="auto"/>
      </w:pBdr>
      <w:autoSpaceDE w:val="0"/>
      <w:autoSpaceDN w:val="0"/>
      <w:adjustRightInd w:val="0"/>
      <w:jc w:val="center"/>
      <w:rPr>
        <w:rFonts w:eastAsia="Calibri"/>
        <w:b/>
        <w:i/>
        <w:sz w:val="18"/>
        <w:szCs w:val="18"/>
        <w:lang w:eastAsia="en-US"/>
      </w:rPr>
    </w:pPr>
    <w:r w:rsidRPr="00D32330">
      <w:rPr>
        <w:rFonts w:eastAsia="Calibri"/>
        <w:b/>
        <w:sz w:val="18"/>
        <w:szCs w:val="18"/>
        <w:lang w:eastAsia="en-US"/>
      </w:rPr>
      <w:t>Ochrona dziedzictwa kulturowego i rozwój zasobów kultury</w:t>
    </w:r>
  </w:p>
  <w:p w:rsidR="00C45DAD" w:rsidRPr="00260B84" w:rsidRDefault="00C45DAD" w:rsidP="00C45DAD">
    <w:pPr>
      <w:jc w:val="center"/>
      <w:rPr>
        <w:rFonts w:eastAsia="Calibri"/>
        <w:sz w:val="18"/>
        <w:szCs w:val="18"/>
        <w:lang w:eastAsia="en-US"/>
      </w:rPr>
    </w:pPr>
    <w:r w:rsidRPr="00260B84">
      <w:rPr>
        <w:rFonts w:eastAsia="Calibri"/>
        <w:sz w:val="18"/>
        <w:szCs w:val="18"/>
        <w:lang w:eastAsia="en-US"/>
      </w:rPr>
      <w:t>„Przebudowa i modernizacja pomieszczeń studyjnych i Sali Koncertowej w budynku Uniwersytetu Muzycznego Fryderyka Chopina</w:t>
    </w:r>
    <w:r>
      <w:rPr>
        <w:rFonts w:eastAsia="Calibri"/>
        <w:sz w:val="18"/>
        <w:szCs w:val="18"/>
        <w:lang w:eastAsia="en-US"/>
      </w:rPr>
      <w:t xml:space="preserve"> w Warszawie</w:t>
    </w:r>
    <w:r w:rsidRPr="00260B84">
      <w:rPr>
        <w:rFonts w:eastAsia="Calibri"/>
        <w:sz w:val="18"/>
        <w:szCs w:val="18"/>
        <w:lang w:eastAsia="en-US"/>
      </w:rPr>
      <w:t>”..</w:t>
    </w:r>
  </w:p>
  <w:p w:rsidR="00C45DAD" w:rsidRPr="00D32330" w:rsidRDefault="00C45DAD" w:rsidP="00C45DAD">
    <w:pPr>
      <w:autoSpaceDE w:val="0"/>
      <w:autoSpaceDN w:val="0"/>
      <w:adjustRightInd w:val="0"/>
      <w:jc w:val="center"/>
      <w:rPr>
        <w:rFonts w:eastAsia="Calibri"/>
        <w:sz w:val="18"/>
        <w:szCs w:val="18"/>
        <w:lang w:eastAsia="en-US"/>
      </w:rPr>
    </w:pPr>
    <w:r w:rsidRPr="00D32330">
      <w:rPr>
        <w:rFonts w:eastAsia="Calibri"/>
        <w:sz w:val="18"/>
        <w:szCs w:val="18"/>
        <w:lang w:eastAsia="en-US"/>
      </w:rPr>
      <w:t>Projekt dofinansowany przez Uni</w:t>
    </w:r>
    <w:r w:rsidRPr="00D32330">
      <w:rPr>
        <w:rFonts w:eastAsia="TimesNewRoman"/>
        <w:sz w:val="18"/>
        <w:szCs w:val="18"/>
        <w:lang w:eastAsia="en-US"/>
      </w:rPr>
      <w:t xml:space="preserve">ę </w:t>
    </w:r>
    <w:r w:rsidRPr="00D32330">
      <w:rPr>
        <w:rFonts w:eastAsia="Calibri"/>
        <w:sz w:val="18"/>
        <w:szCs w:val="18"/>
        <w:lang w:eastAsia="en-US"/>
      </w:rPr>
      <w:t>Europejsk</w:t>
    </w:r>
    <w:r w:rsidRPr="00D32330">
      <w:rPr>
        <w:rFonts w:eastAsia="TimesNewRoman"/>
        <w:sz w:val="18"/>
        <w:szCs w:val="18"/>
        <w:lang w:eastAsia="en-US"/>
      </w:rPr>
      <w:t xml:space="preserve">ą </w:t>
    </w:r>
    <w:r w:rsidRPr="00D32330">
      <w:rPr>
        <w:rFonts w:eastAsia="Calibri"/>
        <w:sz w:val="18"/>
        <w:szCs w:val="18"/>
        <w:lang w:eastAsia="en-US"/>
      </w:rPr>
      <w:t xml:space="preserve">ze </w:t>
    </w:r>
    <w:r w:rsidRPr="00D32330">
      <w:rPr>
        <w:rFonts w:eastAsia="TimesNewRoman"/>
        <w:sz w:val="18"/>
        <w:szCs w:val="18"/>
        <w:lang w:eastAsia="en-US"/>
      </w:rPr>
      <w:t>ś</w:t>
    </w:r>
    <w:r w:rsidRPr="00D32330">
      <w:rPr>
        <w:rFonts w:eastAsia="Calibri"/>
        <w:sz w:val="18"/>
        <w:szCs w:val="18"/>
        <w:lang w:eastAsia="en-US"/>
      </w:rPr>
      <w:t>rodków Europejskiego Funduszu Rozwoju Regionalnego</w:t>
    </w:r>
  </w:p>
  <w:p w:rsidR="00C45DAD" w:rsidRPr="00811FD8" w:rsidRDefault="00C45DAD" w:rsidP="00C45DAD">
    <w:pPr>
      <w:tabs>
        <w:tab w:val="center" w:pos="4536"/>
        <w:tab w:val="right" w:pos="9360"/>
      </w:tabs>
      <w:ind w:left="-180" w:right="-288"/>
      <w:jc w:val="center"/>
      <w:rPr>
        <w:rFonts w:ascii="Arial" w:hAnsi="Arial" w:cs="Arial"/>
        <w:sz w:val="21"/>
        <w:szCs w:val="21"/>
        <w:lang w:val="x-none" w:eastAsia="x-none"/>
      </w:rPr>
    </w:pPr>
    <w:r w:rsidRPr="00D32330">
      <w:rPr>
        <w:rFonts w:eastAsia="Calibri"/>
        <w:sz w:val="18"/>
        <w:szCs w:val="18"/>
        <w:lang w:val="x-none" w:eastAsia="en-US"/>
      </w:rPr>
      <w:t xml:space="preserve">w ramach Programu </w:t>
    </w:r>
    <w:r w:rsidRPr="00D32330">
      <w:rPr>
        <w:rFonts w:eastAsia="Calibri"/>
        <w:sz w:val="18"/>
        <w:szCs w:val="18"/>
        <w:lang w:eastAsia="en-US"/>
      </w:rPr>
      <w:t xml:space="preserve">Operacyjnego </w:t>
    </w:r>
    <w:r w:rsidRPr="00D32330">
      <w:rPr>
        <w:rFonts w:eastAsia="Calibri"/>
        <w:sz w:val="18"/>
        <w:szCs w:val="18"/>
        <w:lang w:val="x-none" w:eastAsia="en-US"/>
      </w:rPr>
      <w:t>Infrastruktura i Środowisko</w:t>
    </w:r>
  </w:p>
  <w:p w:rsidR="00774B6E" w:rsidRPr="00B16E7A" w:rsidRDefault="00774B6E" w:rsidP="00774B6E">
    <w:pPr>
      <w:tabs>
        <w:tab w:val="center" w:pos="4536"/>
        <w:tab w:val="right" w:pos="9360"/>
      </w:tabs>
      <w:ind w:left="-180" w:right="-288"/>
      <w:jc w:val="center"/>
      <w:rPr>
        <w:rFonts w:ascii="Calibri" w:hAnsi="Calibri" w:cs="Arial"/>
        <w:sz w:val="18"/>
        <w:szCs w:val="18"/>
        <w:lang w:val="x-none" w:eastAsia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8B8" w:rsidRDefault="000A38B8" w:rsidP="00C274B1">
      <w:r>
        <w:separator/>
      </w:r>
    </w:p>
  </w:footnote>
  <w:footnote w:type="continuationSeparator" w:id="0">
    <w:p w:rsidR="000A38B8" w:rsidRDefault="000A38B8" w:rsidP="00C274B1">
      <w:r>
        <w:continuationSeparator/>
      </w:r>
    </w:p>
  </w:footnote>
  <w:footnote w:id="1">
    <w:p w:rsidR="008F14D1" w:rsidRPr="00553C16" w:rsidRDefault="008F14D1" w:rsidP="008F14D1">
      <w:pPr>
        <w:pStyle w:val="Tekstprzypisudolnego"/>
        <w:jc w:val="both"/>
        <w:rPr>
          <w:rFonts w:ascii="Garamond" w:hAnsi="Garamond"/>
        </w:rPr>
      </w:pPr>
      <w:r w:rsidRPr="00553C16">
        <w:rPr>
          <w:rStyle w:val="Odwoanieprzypisudolnego"/>
          <w:rFonts w:ascii="Garamond" w:hAnsi="Garamond"/>
        </w:rPr>
        <w:footnoteRef/>
      </w:r>
      <w:r w:rsidRPr="00553C16">
        <w:rPr>
          <w:rFonts w:ascii="Garamond" w:hAnsi="Garamond"/>
        </w:rPr>
        <w:t xml:space="preserve"> W przypadku gdy Wykonawca składa ofertę, której wybór spowodowałby powstanie u zamawiającego obowiązku podatkowego zgodnie z  przepisami o podatku od towarów i usług, Wykonawca, składając ofertę, zamiast w/w oświadczenia, składa oświadczenie, w którym informuje zamawiającego, że wybór jego oferty będzie prowadzić do powstania u zamawiającego obowiązku podatkowego (co oznacza, iż to na zamawiającym będzie spoczywał obowiązek podatkowy i konieczność odprowadzenia przez zamawiającego odpowiedniej kwoty podatku od towarów i usług, tzn. VAT do Urzędu Skarbowego), wskazując jednocześnie nazwę (rodzaj) towaru lub usługi, których dostawa lub świadczenie będzie prowadzić do jego powstania, oraz wskazując ich wartość bez kwoty podatku.</w:t>
      </w:r>
    </w:p>
  </w:footnote>
  <w:footnote w:id="2">
    <w:p w:rsidR="008F14D1" w:rsidRPr="00553C16" w:rsidRDefault="008F14D1" w:rsidP="008F14D1">
      <w:pPr>
        <w:pStyle w:val="Tekstprzypisudolnego"/>
        <w:rPr>
          <w:rFonts w:ascii="Garamond" w:hAnsi="Garamond" w:cs="Calibri"/>
        </w:rPr>
      </w:pPr>
      <w:r w:rsidRPr="00553C16">
        <w:rPr>
          <w:rStyle w:val="Odwoanieprzypisudolnego"/>
          <w:rFonts w:ascii="Garamond" w:hAnsi="Garamond"/>
        </w:rPr>
        <w:footnoteRef/>
      </w:r>
      <w:r w:rsidRPr="00553C16">
        <w:rPr>
          <w:rFonts w:ascii="Garamond" w:hAnsi="Garamond"/>
        </w:rPr>
        <w:t xml:space="preserve"> </w:t>
      </w:r>
      <w:r w:rsidRPr="00553C16">
        <w:rPr>
          <w:rFonts w:ascii="Garamond" w:hAnsi="Garamond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F14D1" w:rsidRPr="00553C16" w:rsidRDefault="008F14D1" w:rsidP="008F14D1">
      <w:pPr>
        <w:pStyle w:val="Tekstprzypisudolnego"/>
        <w:rPr>
          <w:rFonts w:ascii="Garamond" w:hAnsi="Garamond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DAD" w:rsidRDefault="00C45DAD">
    <w:pPr>
      <w:pStyle w:val="Nagwek"/>
    </w:pPr>
    <w:r w:rsidRPr="00EA4BD6">
      <w:rPr>
        <w:noProof/>
      </w:rPr>
      <w:drawing>
        <wp:inline distT="0" distB="0" distL="0" distR="0">
          <wp:extent cx="5648325" cy="714375"/>
          <wp:effectExtent l="0" t="0" r="9525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5DAD" w:rsidRDefault="00C45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3738D"/>
    <w:multiLevelType w:val="multilevel"/>
    <w:tmpl w:val="27EAC2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0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1" w15:restartNumberingAfterBreak="0">
    <w:nsid w:val="66CF5D69"/>
    <w:multiLevelType w:val="hybridMultilevel"/>
    <w:tmpl w:val="9CC478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2"/>
  </w:num>
  <w:num w:numId="5">
    <w:abstractNumId w:val="17"/>
  </w:num>
  <w:num w:numId="6">
    <w:abstractNumId w:val="14"/>
  </w:num>
  <w:num w:numId="7">
    <w:abstractNumId w:val="8"/>
  </w:num>
  <w:num w:numId="8">
    <w:abstractNumId w:val="16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6"/>
  </w:num>
  <w:num w:numId="14">
    <w:abstractNumId w:val="10"/>
  </w:num>
  <w:num w:numId="15">
    <w:abstractNumId w:val="9"/>
  </w:num>
  <w:num w:numId="16">
    <w:abstractNumId w:val="9"/>
  </w:num>
  <w:num w:numId="17">
    <w:abstractNumId w:val="7"/>
  </w:num>
  <w:num w:numId="18">
    <w:abstractNumId w:val="15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F46"/>
    <w:rsid w:val="00017B83"/>
    <w:rsid w:val="000A38B8"/>
    <w:rsid w:val="0015497B"/>
    <w:rsid w:val="00160FB8"/>
    <w:rsid w:val="00173024"/>
    <w:rsid w:val="00185C1C"/>
    <w:rsid w:val="001C311E"/>
    <w:rsid w:val="001D675D"/>
    <w:rsid w:val="00241C61"/>
    <w:rsid w:val="00242B4E"/>
    <w:rsid w:val="00287149"/>
    <w:rsid w:val="00287926"/>
    <w:rsid w:val="002A16A2"/>
    <w:rsid w:val="002C3929"/>
    <w:rsid w:val="00372637"/>
    <w:rsid w:val="00436670"/>
    <w:rsid w:val="004570BC"/>
    <w:rsid w:val="004F5A36"/>
    <w:rsid w:val="004F7359"/>
    <w:rsid w:val="005152C7"/>
    <w:rsid w:val="005409DB"/>
    <w:rsid w:val="00551031"/>
    <w:rsid w:val="00553C16"/>
    <w:rsid w:val="005543D5"/>
    <w:rsid w:val="00614185"/>
    <w:rsid w:val="00620848"/>
    <w:rsid w:val="006267A5"/>
    <w:rsid w:val="00646277"/>
    <w:rsid w:val="00664170"/>
    <w:rsid w:val="006C3F1D"/>
    <w:rsid w:val="006E5D4A"/>
    <w:rsid w:val="00710522"/>
    <w:rsid w:val="00774B6E"/>
    <w:rsid w:val="007D62E4"/>
    <w:rsid w:val="007F4176"/>
    <w:rsid w:val="007F4CFD"/>
    <w:rsid w:val="00841F46"/>
    <w:rsid w:val="008E4363"/>
    <w:rsid w:val="008F14D1"/>
    <w:rsid w:val="00906330"/>
    <w:rsid w:val="00920808"/>
    <w:rsid w:val="0092697D"/>
    <w:rsid w:val="00936DB1"/>
    <w:rsid w:val="00992955"/>
    <w:rsid w:val="009B63A4"/>
    <w:rsid w:val="009C16F4"/>
    <w:rsid w:val="00A51A01"/>
    <w:rsid w:val="00A970A1"/>
    <w:rsid w:val="00AD0C73"/>
    <w:rsid w:val="00AE5ED9"/>
    <w:rsid w:val="00AF62EE"/>
    <w:rsid w:val="00B02EB9"/>
    <w:rsid w:val="00B77FD6"/>
    <w:rsid w:val="00BB23EE"/>
    <w:rsid w:val="00C23025"/>
    <w:rsid w:val="00C24E46"/>
    <w:rsid w:val="00C274B1"/>
    <w:rsid w:val="00C33673"/>
    <w:rsid w:val="00C45DAD"/>
    <w:rsid w:val="00CE337E"/>
    <w:rsid w:val="00D32330"/>
    <w:rsid w:val="00D61B4E"/>
    <w:rsid w:val="00DC76DA"/>
    <w:rsid w:val="00DF384B"/>
    <w:rsid w:val="00DF78C1"/>
    <w:rsid w:val="00E07B62"/>
    <w:rsid w:val="00E11F80"/>
    <w:rsid w:val="00E43411"/>
    <w:rsid w:val="00E558E8"/>
    <w:rsid w:val="00E6346E"/>
    <w:rsid w:val="00E9024E"/>
    <w:rsid w:val="00E9433B"/>
    <w:rsid w:val="00EB0BA7"/>
    <w:rsid w:val="00EC23FB"/>
    <w:rsid w:val="00ED15FB"/>
    <w:rsid w:val="00F2131C"/>
    <w:rsid w:val="00F41498"/>
    <w:rsid w:val="00F51D69"/>
    <w:rsid w:val="00F53D08"/>
    <w:rsid w:val="00F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83BDC070-5819-48D3-9CCD-EBD6928E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F93CB-F69D-403D-94B3-D5DF7251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386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Monika Stankiewicz-Wiciak</cp:lastModifiedBy>
  <cp:revision>3</cp:revision>
  <cp:lastPrinted>2019-01-10T07:00:00Z</cp:lastPrinted>
  <dcterms:created xsi:type="dcterms:W3CDTF">2020-01-16T08:01:00Z</dcterms:created>
  <dcterms:modified xsi:type="dcterms:W3CDTF">2020-01-16T09:57:00Z</dcterms:modified>
</cp:coreProperties>
</file>