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AD" w:rsidRPr="00436EAE" w:rsidRDefault="004C5F36" w:rsidP="00336CAD">
      <w:pPr>
        <w:suppressAutoHyphens/>
        <w:ind w:left="5664" w:firstLine="708"/>
        <w:jc w:val="right"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Załącznik nr 6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 xml:space="preserve"> do SIWZ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</w:p>
    <w:p w:rsidR="00336CAD" w:rsidRPr="00436EAE" w:rsidRDefault="004C5F36" w:rsidP="00336CAD">
      <w:pPr>
        <w:suppressAutoHyphens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Znak sprawy: ZP-8/05</w:t>
      </w:r>
      <w:r w:rsidR="001F2423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/2020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/272/W/MSW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  <w:t xml:space="preserve"> </w:t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</w:p>
    <w:p w:rsidR="004C5F36" w:rsidRPr="004C5F36" w:rsidRDefault="002D45CE" w:rsidP="004C5F36">
      <w:pPr>
        <w:jc w:val="both"/>
        <w:rPr>
          <w:rFonts w:asciiTheme="minorHAnsi" w:eastAsia="Times New Roman" w:hAnsiTheme="minorHAnsi" w:cs="Tahoma"/>
          <w:b/>
          <w:color w:val="000000"/>
          <w:sz w:val="22"/>
          <w:szCs w:val="22"/>
          <w:u w:color="000000"/>
        </w:rPr>
      </w:pPr>
      <w:r w:rsidRPr="004C5F36">
        <w:rPr>
          <w:rFonts w:asciiTheme="minorHAnsi" w:eastAsia="Times New Roman" w:hAnsiTheme="minorHAnsi" w:cs="Tahoma"/>
          <w:b/>
          <w:sz w:val="22"/>
          <w:szCs w:val="22"/>
        </w:rPr>
        <w:t xml:space="preserve">Dotyczy: </w:t>
      </w:r>
      <w:r w:rsidR="004C5F36" w:rsidRPr="004C5F36">
        <w:rPr>
          <w:rFonts w:asciiTheme="minorHAnsi" w:eastAsia="Times New Roman" w:hAnsiTheme="minorHAnsi" w:cs="Tahoma"/>
          <w:b/>
          <w:color w:val="000000"/>
          <w:sz w:val="22"/>
          <w:szCs w:val="22"/>
          <w:u w:color="000000"/>
        </w:rPr>
        <w:t xml:space="preserve">postępowania o udzielenie zamówienia publicznego pn. Dostawa i instalacja wyposażenia </w:t>
      </w:r>
    </w:p>
    <w:p w:rsidR="004C5F36" w:rsidRPr="004C5F36" w:rsidRDefault="004C5F36" w:rsidP="004C5F36">
      <w:pPr>
        <w:jc w:val="both"/>
        <w:rPr>
          <w:rFonts w:asciiTheme="minorHAnsi" w:eastAsia="Times New Roman" w:hAnsiTheme="minorHAnsi" w:cs="Tahoma"/>
          <w:b/>
          <w:color w:val="000000"/>
          <w:sz w:val="22"/>
          <w:szCs w:val="22"/>
          <w:u w:color="000000"/>
        </w:rPr>
      </w:pPr>
      <w:r w:rsidRPr="004C5F36">
        <w:rPr>
          <w:rFonts w:asciiTheme="minorHAnsi" w:eastAsia="Times New Roman" w:hAnsiTheme="minorHAnsi" w:cs="Tahoma"/>
          <w:b/>
          <w:color w:val="000000"/>
          <w:sz w:val="22"/>
          <w:szCs w:val="22"/>
          <w:u w:color="000000"/>
        </w:rPr>
        <w:t>Sali koncertowej w urządzenia i akcesoria do streamingu w ramach realizacji projektów:</w:t>
      </w:r>
    </w:p>
    <w:p w:rsidR="004C5F36" w:rsidRPr="004C5F36" w:rsidRDefault="004C5F36" w:rsidP="004C5F36">
      <w:pPr>
        <w:jc w:val="both"/>
        <w:rPr>
          <w:rFonts w:asciiTheme="minorHAnsi" w:eastAsia="Times New Roman" w:hAnsiTheme="minorHAnsi" w:cs="Tahoma"/>
          <w:b/>
          <w:color w:val="000000"/>
          <w:sz w:val="22"/>
          <w:szCs w:val="22"/>
          <w:u w:color="000000"/>
        </w:rPr>
      </w:pPr>
      <w:r w:rsidRPr="004C5F36">
        <w:rPr>
          <w:rFonts w:asciiTheme="minorHAnsi" w:eastAsia="Times New Roman" w:hAnsiTheme="minorHAnsi" w:cs="Tahoma"/>
          <w:b/>
          <w:color w:val="000000"/>
          <w:sz w:val="22"/>
          <w:szCs w:val="22"/>
          <w:u w:color="000000"/>
        </w:rPr>
        <w:t xml:space="preserve">„Przebudowa i modernizacja pomieszczeń studyjnych i Sali Koncertowej w budynku Uniwersytetu Muzycznego Fryderyka Chopina w Warszawie” oraz „Talenty muzyczne na drodze do mistrzostwa i sukcesu zawodowego” 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b/>
          <w:bCs/>
          <w:sz w:val="28"/>
          <w:szCs w:val="28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8"/>
          <w:szCs w:val="28"/>
        </w:rPr>
      </w:pPr>
      <w:r w:rsidRPr="00436EAE">
        <w:rPr>
          <w:rStyle w:val="Brak"/>
          <w:rFonts w:asciiTheme="minorHAnsi" w:hAnsiTheme="minorHAnsi" w:cs="Tahoma"/>
          <w:b/>
          <w:bCs/>
          <w:sz w:val="28"/>
          <w:szCs w:val="28"/>
        </w:rPr>
        <w:t>OŚWIADCZENIE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 xml:space="preserve">wzór oświadczenia o ewentualnej przynależności do grupy kapitałowej 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>(oświadczenie nie jest obowiązkowe na etapie składania ofert).</w:t>
      </w:r>
    </w:p>
    <w:p w:rsidR="00FE6905" w:rsidRPr="00436EAE" w:rsidRDefault="00FE6905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Nazwa i adres Wykonawcy</w:t>
      </w:r>
    </w:p>
    <w:p w:rsidR="00336CAD" w:rsidRPr="00436EAE" w:rsidRDefault="00336CAD" w:rsidP="00336CAD">
      <w:pPr>
        <w:pStyle w:val="Tekstpodstawowywcity3"/>
        <w:spacing w:after="0"/>
        <w:ind w:left="0"/>
        <w:jc w:val="center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..............................................................................................................................................................................................................................................................(w przypadku Wykonawców występujących wspólnie należy wymienić wszystkich Wykonawców)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W celu wykazania braku podstaw do wykluczenia Wykonawcy z postępowania o udzielenie zamówienia w okolicznościach, o których mowa w art. 24 ust. 1 pkt 23 ustawy </w:t>
      </w:r>
      <w:proofErr w:type="spellStart"/>
      <w:r w:rsidRPr="00436EAE">
        <w:rPr>
          <w:rStyle w:val="Brak"/>
          <w:rFonts w:asciiTheme="minorHAnsi" w:hAnsiTheme="minorHAnsi" w:cs="Tahoma"/>
          <w:sz w:val="22"/>
          <w:szCs w:val="22"/>
        </w:rPr>
        <w:t>Pzp</w:t>
      </w:r>
      <w:proofErr w:type="spellEnd"/>
      <w:r w:rsidRPr="00436EAE">
        <w:rPr>
          <w:rStyle w:val="Brak"/>
          <w:rFonts w:asciiTheme="minorHAnsi" w:hAnsiTheme="minorHAnsi" w:cs="Tahoma"/>
          <w:sz w:val="22"/>
          <w:szCs w:val="22"/>
        </w:rPr>
        <w:t>, oświadczam/my, iż: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żadnej grupy kapitałowej*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grupy kapitałowej z żadnym z wykonawców, którzy złożyli ofertę w przedmiotowym postępowaniu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należę/my do grupy kapitałowej w skład, której wchodzą następujący Wykonawcy, którzy złożyli ofertę w przedmiotowym postępowaniu: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 xml:space="preserve"> (nazwa, adres podmiotu):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Załączam/my dowody, że powiązania z innym wykonawcą nie prowadzą do zakłócenia konkurencji w postępowaniu o udzielenie zamówienia: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436EAE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</w:pPr>
      <w:r w:rsidRPr="00436EAE"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  <w:t>* należy zaznaczyć (wybrać) odpowiednie oświadczenie, a w przypadku przynależności do grupy kapitałowej dołączyć listę podmiotów należących do tej samej grupy kapitałowej.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................... dn. .....................   </w:t>
      </w:r>
      <w:r w:rsidR="004C5F36">
        <w:rPr>
          <w:rStyle w:val="Brak"/>
          <w:rFonts w:asciiTheme="minorHAnsi" w:hAnsiTheme="minorHAnsi" w:cs="Tahoma"/>
          <w:sz w:val="22"/>
          <w:szCs w:val="22"/>
        </w:rPr>
        <w:tab/>
      </w:r>
      <w:r w:rsidR="004C5F36">
        <w:rPr>
          <w:rStyle w:val="Brak"/>
          <w:rFonts w:asciiTheme="minorHAnsi" w:hAnsiTheme="minorHAnsi" w:cs="Tahoma"/>
          <w:sz w:val="22"/>
          <w:szCs w:val="22"/>
        </w:rPr>
        <w:tab/>
      </w:r>
      <w:r w:rsidR="004C5F36">
        <w:rPr>
          <w:rStyle w:val="Brak"/>
          <w:rFonts w:asciiTheme="minorHAnsi" w:hAnsiTheme="minorHAnsi" w:cs="Tahoma"/>
          <w:sz w:val="22"/>
          <w:szCs w:val="22"/>
        </w:rPr>
        <w:tab/>
      </w:r>
      <w:r w:rsidR="004C5F36">
        <w:rPr>
          <w:rStyle w:val="Brak"/>
          <w:rFonts w:asciiTheme="minorHAnsi" w:hAnsiTheme="minorHAnsi" w:cs="Tahoma"/>
          <w:sz w:val="22"/>
          <w:szCs w:val="22"/>
        </w:rPr>
        <w:tab/>
      </w: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 .........................................................................</w:t>
      </w:r>
    </w:p>
    <w:p w:rsidR="00336CAD" w:rsidRPr="00436EAE" w:rsidRDefault="00336CAD" w:rsidP="004C5F36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989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podpis i pieczęć Wykonawcy lub </w:t>
      </w:r>
      <w:r w:rsidR="004C5F36">
        <w:rPr>
          <w:rStyle w:val="Brak"/>
          <w:rFonts w:asciiTheme="minorHAnsi" w:hAnsiTheme="minorHAnsi" w:cs="Tahoma"/>
          <w:sz w:val="22"/>
          <w:szCs w:val="22"/>
        </w:rPr>
        <w:t xml:space="preserve">     upełnomocnionego </w:t>
      </w:r>
      <w:bookmarkStart w:id="0" w:name="_GoBack"/>
      <w:bookmarkEnd w:id="0"/>
      <w:r w:rsidRPr="00436EAE">
        <w:rPr>
          <w:rStyle w:val="Brak"/>
          <w:rFonts w:asciiTheme="minorHAnsi" w:hAnsiTheme="minorHAnsi" w:cs="Tahoma"/>
          <w:sz w:val="22"/>
          <w:szCs w:val="22"/>
        </w:rPr>
        <w:t>przedstawiciela (przedstawicieli) Wykonawcy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0256CA" w:rsidRPr="00436EAE" w:rsidRDefault="00336CAD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b/>
          <w:color w:val="FF0000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b/>
          <w:color w:val="FF0000"/>
          <w:sz w:val="22"/>
          <w:szCs w:val="22"/>
        </w:rPr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Ustawy. Wraz ze złożeniem oświadczenia, wykonawca może przedstawić dowody, że powiązania z innym wykonawcą nie prowadzą do zakłócenia konkurencji w postępowaniu o udzielenie zamówienia.</w:t>
      </w:r>
    </w:p>
    <w:sectPr w:rsidR="000256CA" w:rsidRPr="00436EAE" w:rsidSect="004C5F36">
      <w:headerReference w:type="default" r:id="rId8"/>
      <w:pgSz w:w="11906" w:h="16838"/>
      <w:pgMar w:top="1417" w:right="1417" w:bottom="1417" w:left="141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88" w:rsidRDefault="000F0588" w:rsidP="00DF4042">
      <w:r>
        <w:separator/>
      </w:r>
    </w:p>
  </w:endnote>
  <w:endnote w:type="continuationSeparator" w:id="0">
    <w:p w:rsidR="000F0588" w:rsidRDefault="000F0588" w:rsidP="00DF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88" w:rsidRDefault="000F0588" w:rsidP="00DF4042">
      <w:r>
        <w:separator/>
      </w:r>
    </w:p>
  </w:footnote>
  <w:footnote w:type="continuationSeparator" w:id="0">
    <w:p w:rsidR="000F0588" w:rsidRDefault="000F0588" w:rsidP="00DF4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2A5" w:rsidRDefault="004C5F36">
    <w:pPr>
      <w:pStyle w:val="Nagwek"/>
    </w:pPr>
    <w:r>
      <w:rPr>
        <w:noProof/>
        <w:lang w:eastAsia="pl-PL"/>
      </w:rPr>
      <w:drawing>
        <wp:inline distT="0" distB="0" distL="0" distR="0" wp14:anchorId="6C37FA5D" wp14:editId="3A8CBEB1">
          <wp:extent cx="5760720" cy="797560"/>
          <wp:effectExtent l="0" t="0" r="0" b="2540"/>
          <wp:docPr id="6" name="__mcenew" descr="Znak Funduszy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mcenew" descr="Znak Funduszy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 w15:restartNumberingAfterBreak="0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 w15:restartNumberingAfterBreak="0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 w15:restartNumberingAfterBreak="0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 w15:restartNumberingAfterBreak="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 w15:restartNumberingAfterBreak="0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 w15:restartNumberingAfterBreak="0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CA"/>
    <w:rsid w:val="000256CA"/>
    <w:rsid w:val="000642F1"/>
    <w:rsid w:val="000D7A89"/>
    <w:rsid w:val="000F0588"/>
    <w:rsid w:val="00111572"/>
    <w:rsid w:val="0017111F"/>
    <w:rsid w:val="001F2423"/>
    <w:rsid w:val="0028601A"/>
    <w:rsid w:val="002D45CE"/>
    <w:rsid w:val="00336CAD"/>
    <w:rsid w:val="003B6957"/>
    <w:rsid w:val="003D4CFE"/>
    <w:rsid w:val="00402200"/>
    <w:rsid w:val="00436EAE"/>
    <w:rsid w:val="004C5F36"/>
    <w:rsid w:val="00566F32"/>
    <w:rsid w:val="005852A5"/>
    <w:rsid w:val="005B1457"/>
    <w:rsid w:val="00640AFE"/>
    <w:rsid w:val="00682C48"/>
    <w:rsid w:val="007B23A4"/>
    <w:rsid w:val="00826578"/>
    <w:rsid w:val="00955B20"/>
    <w:rsid w:val="009C2ED6"/>
    <w:rsid w:val="00A547A6"/>
    <w:rsid w:val="00A67CF9"/>
    <w:rsid w:val="00AF1620"/>
    <w:rsid w:val="00D2526E"/>
    <w:rsid w:val="00D7205B"/>
    <w:rsid w:val="00DA7E13"/>
    <w:rsid w:val="00DC7C0C"/>
    <w:rsid w:val="00DF4042"/>
    <w:rsid w:val="00DF62B5"/>
    <w:rsid w:val="00E53AE9"/>
    <w:rsid w:val="00EA0A91"/>
    <w:rsid w:val="00F0593F"/>
    <w:rsid w:val="00F13935"/>
    <w:rsid w:val="00F62DBF"/>
    <w:rsid w:val="00FC5EA4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C447D6F"/>
  <w15:docId w15:val="{5334F74C-AE82-4714-900F-443FD657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27715-3F2F-4306-8101-28698670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Stankiewicz-Wiciak</cp:lastModifiedBy>
  <cp:revision>2</cp:revision>
  <cp:lastPrinted>2019-07-02T07:58:00Z</cp:lastPrinted>
  <dcterms:created xsi:type="dcterms:W3CDTF">2020-05-12T13:27:00Z</dcterms:created>
  <dcterms:modified xsi:type="dcterms:W3CDTF">2020-05-12T13:27:00Z</dcterms:modified>
</cp:coreProperties>
</file>