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2E36D" w14:textId="18FBE12C" w:rsidR="009367F9" w:rsidRPr="0008311F" w:rsidRDefault="0008311F" w:rsidP="0008311F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>
        <w:rPr>
          <w:rFonts w:eastAsia="Arial Unicode MS" w:cs="Tahoma"/>
          <w:b/>
          <w:bCs/>
          <w:color w:val="000000"/>
          <w:u w:color="000000"/>
          <w:lang w:eastAsia="pl-PL"/>
        </w:rPr>
        <w:t xml:space="preserve">           Załącznik nr 2 do SIWZ</w:t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</w:p>
    <w:p w14:paraId="301A63C3" w14:textId="57025842" w:rsidR="009367F9" w:rsidRPr="0008311F" w:rsidRDefault="00814752" w:rsidP="0008311F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>
        <w:rPr>
          <w:rFonts w:eastAsia="Arial Unicode MS" w:cs="Tahoma"/>
          <w:b/>
          <w:bCs/>
          <w:color w:val="000000"/>
          <w:u w:color="000000"/>
          <w:lang w:eastAsia="pl-PL"/>
        </w:rPr>
        <w:t>Znak sprawy: ZP-7/06</w:t>
      </w:r>
      <w:r w:rsidR="00E23A17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/2020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/272/W/MSW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  <w:t xml:space="preserve"> </w:t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</w:p>
    <w:p w14:paraId="7F71F9DE" w14:textId="25AC5604" w:rsidR="009367F9" w:rsidRPr="0008311F" w:rsidRDefault="009367F9" w:rsidP="009367F9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Miejscowość</w:t>
      </w:r>
      <w:r w:rsidRPr="0008311F">
        <w:rPr>
          <w:rFonts w:eastAsia="Arial Unicode MS" w:cs="Tahoma"/>
          <w:color w:val="000000"/>
          <w:u w:color="000000"/>
          <w:lang w:val="nl-NL" w:eastAsia="pl-PL"/>
        </w:rPr>
        <w:t>, data</w:t>
      </w:r>
      <w:r w:rsidRPr="0008311F">
        <w:rPr>
          <w:rFonts w:eastAsia="Arial Unicode MS" w:cs="Tahoma"/>
          <w:color w:val="000000"/>
          <w:u w:color="000000"/>
          <w:lang w:eastAsia="pl-PL"/>
        </w:rPr>
        <w:t>………………</w:t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</w:p>
    <w:p w14:paraId="528BA52B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Uniwersytet Muzyczny Fryderyka Chopina</w:t>
      </w:r>
    </w:p>
    <w:p w14:paraId="524C55A3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ul. Okólnik 2</w:t>
      </w:r>
    </w:p>
    <w:p w14:paraId="557E2116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00-368 Warszawa</w:t>
      </w:r>
    </w:p>
    <w:p w14:paraId="62C81EC9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3251DE09" w14:textId="77777777" w:rsidR="009367F9" w:rsidRPr="0008311F" w:rsidRDefault="009367F9" w:rsidP="009367F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807C429" w14:textId="57BEC9AD" w:rsidR="00E23A17" w:rsidRPr="00C207D2" w:rsidRDefault="009367F9" w:rsidP="00C207D2">
      <w:pPr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08311F">
        <w:rPr>
          <w:rFonts w:eastAsia="Times New Roman" w:cs="Tahoma"/>
          <w:b/>
          <w:color w:val="000000"/>
          <w:u w:color="000000"/>
          <w:lang w:eastAsia="pl-PL"/>
        </w:rPr>
        <w:t>Dotyczy:</w:t>
      </w:r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postępowania o udzielenie zamówienia publicznego na </w:t>
      </w:r>
      <w:r w:rsidR="00C207D2">
        <w:rPr>
          <w:rFonts w:eastAsia="Times New Roman" w:cs="Tahoma"/>
          <w:b/>
          <w:color w:val="000000"/>
          <w:u w:color="000000"/>
          <w:lang w:eastAsia="pl-PL"/>
        </w:rPr>
        <w:t xml:space="preserve">dostawę i instalację wyposażenia technicznego </w:t>
      </w:r>
      <w:r w:rsidR="00C207D2" w:rsidRPr="00C207D2">
        <w:rPr>
          <w:rFonts w:eastAsia="Times New Roman" w:cs="Tahoma"/>
          <w:b/>
          <w:color w:val="000000"/>
          <w:u w:color="000000"/>
          <w:lang w:eastAsia="pl-PL"/>
        </w:rPr>
        <w:t>Sali Operowej im</w:t>
      </w:r>
      <w:r w:rsidR="00C207D2">
        <w:rPr>
          <w:rFonts w:eastAsia="Times New Roman" w:cs="Tahoma"/>
          <w:b/>
          <w:color w:val="000000"/>
          <w:u w:color="000000"/>
          <w:lang w:eastAsia="pl-PL"/>
        </w:rPr>
        <w:t xml:space="preserve">. Stanisława Moniuszki – etap 2 z podziałem na dwa zadania, </w:t>
      </w:r>
      <w:r w:rsidR="00C207D2">
        <w:rPr>
          <w:rFonts w:eastAsia="Times New Roman" w:cs="Tahoma"/>
          <w:b/>
          <w:color w:val="000000"/>
          <w:u w:color="000000"/>
          <w:lang w:eastAsia="pl-PL"/>
        </w:rPr>
        <w:br/>
      </w:r>
      <w:r w:rsidR="00C207D2" w:rsidRPr="00C207D2">
        <w:rPr>
          <w:rFonts w:eastAsia="Times New Roman" w:cs="Tahoma"/>
          <w:b/>
          <w:color w:val="000000"/>
          <w:u w:color="000000"/>
          <w:lang w:eastAsia="pl-PL"/>
        </w:rPr>
        <w:t xml:space="preserve">w ramach realizacji projektu </w:t>
      </w:r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w ramach realizacji projektu pn. „MODERNIZACJA I NOWA ARANŻACJA TRZECH </w:t>
      </w:r>
      <w:r w:rsidR="00C207D2">
        <w:rPr>
          <w:rFonts w:eastAsia="Times New Roman" w:cs="Tahoma"/>
          <w:b/>
          <w:color w:val="000000"/>
          <w:u w:color="000000"/>
          <w:lang w:eastAsia="pl-PL"/>
        </w:rPr>
        <w:t xml:space="preserve"> </w:t>
      </w:r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>KAMERALNYCH SAL WIDOWISKOWYCH WRAZ Z ICH ZAPLECZEM W BUDYNKU UNIWERSYTETU MUZYCZNEGO FRYDERYKA CHOPINA W WARSZAWIE PRZY ULICY OKÓLNIK 2”.</w:t>
      </w:r>
      <w:r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</w:t>
      </w:r>
    </w:p>
    <w:p w14:paraId="466C8340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BF3F6B5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OFERTA</w:t>
      </w:r>
    </w:p>
    <w:p w14:paraId="694C4A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2EC0EB4D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I.</w:t>
      </w:r>
      <w:r w:rsidRPr="0008311F">
        <w:rPr>
          <w:rFonts w:eastAsia="Times New Roman" w:cs="Tahoma"/>
          <w:b/>
          <w:smallCaps/>
          <w:lang w:eastAsia="pl-PL"/>
        </w:rPr>
        <w:tab/>
        <w:t>Oferta złożona przez wykonawcę/podmioty wspólnie ubiegające się o zamówienie</w:t>
      </w:r>
    </w:p>
    <w:p w14:paraId="3A0FAD02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9367F9" w:rsidRPr="0008311F" w14:paraId="17BF3A23" w14:textId="77777777" w:rsidTr="009C5A47">
        <w:trPr>
          <w:cantSplit/>
        </w:trPr>
        <w:tc>
          <w:tcPr>
            <w:tcW w:w="850" w:type="dxa"/>
          </w:tcPr>
          <w:p w14:paraId="066CFCD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14:paraId="1E2DB401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5A5F5EA8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</w:tr>
      <w:tr w:rsidR="009367F9" w:rsidRPr="0008311F" w14:paraId="770A9211" w14:textId="77777777" w:rsidTr="009C5A47">
        <w:trPr>
          <w:cantSplit/>
        </w:trPr>
        <w:tc>
          <w:tcPr>
            <w:tcW w:w="850" w:type="dxa"/>
          </w:tcPr>
          <w:p w14:paraId="1E2601CC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1</w:t>
            </w:r>
          </w:p>
        </w:tc>
        <w:tc>
          <w:tcPr>
            <w:tcW w:w="2835" w:type="dxa"/>
          </w:tcPr>
          <w:p w14:paraId="331FA19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F87C7D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C2D50BA" w14:textId="77777777" w:rsidTr="009C5A47">
        <w:trPr>
          <w:cantSplit/>
        </w:trPr>
        <w:tc>
          <w:tcPr>
            <w:tcW w:w="850" w:type="dxa"/>
          </w:tcPr>
          <w:p w14:paraId="6B9285E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2</w:t>
            </w:r>
          </w:p>
        </w:tc>
        <w:tc>
          <w:tcPr>
            <w:tcW w:w="2835" w:type="dxa"/>
          </w:tcPr>
          <w:p w14:paraId="6F27756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7D11C0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6B81B1B5" w14:textId="77777777" w:rsidTr="009C5A47">
        <w:trPr>
          <w:cantSplit/>
        </w:trPr>
        <w:tc>
          <w:tcPr>
            <w:tcW w:w="850" w:type="dxa"/>
          </w:tcPr>
          <w:p w14:paraId="417E9FA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3</w:t>
            </w:r>
          </w:p>
        </w:tc>
        <w:tc>
          <w:tcPr>
            <w:tcW w:w="2835" w:type="dxa"/>
          </w:tcPr>
          <w:p w14:paraId="31C07A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4035D037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DE2DBDB" w14:textId="77777777" w:rsidTr="009C5A47">
        <w:trPr>
          <w:cantSplit/>
        </w:trPr>
        <w:tc>
          <w:tcPr>
            <w:tcW w:w="850" w:type="dxa"/>
          </w:tcPr>
          <w:p w14:paraId="698B63E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14:paraId="2383F45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1840ED7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</w:tbl>
    <w:p w14:paraId="53190A11" w14:textId="77777777" w:rsidR="009367F9" w:rsidRPr="0008311F" w:rsidRDefault="009367F9" w:rsidP="009367F9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02A42025" w14:textId="77777777" w:rsidR="009367F9" w:rsidRPr="0008311F" w:rsidRDefault="009367F9" w:rsidP="009367F9">
      <w:pPr>
        <w:suppressAutoHyphens/>
        <w:spacing w:after="0" w:line="360" w:lineRule="auto"/>
        <w:rPr>
          <w:rFonts w:eastAsia="Arial Unicode MS" w:cs="Tahoma"/>
          <w:b/>
          <w:color w:val="FF0000"/>
          <w:u w:color="000000"/>
          <w:lang w:eastAsia="pl-PL"/>
        </w:rPr>
      </w:pPr>
      <w:r w:rsidRPr="0008311F">
        <w:rPr>
          <w:rFonts w:eastAsia="Arial Unicode MS" w:cs="Tahoma"/>
          <w:b/>
          <w:color w:val="FF0000"/>
          <w:u w:color="000000"/>
          <w:lang w:eastAsia="pl-PL"/>
        </w:rPr>
        <w:t>rodzaj przedsiębiorcy: duży, średni, mały</w:t>
      </w:r>
    </w:p>
    <w:p w14:paraId="6D71E97B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val="de-DE" w:eastAsia="pl-PL"/>
        </w:rPr>
      </w:pPr>
    </w:p>
    <w:p w14:paraId="4616FCCF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II.</w:t>
      </w:r>
      <w:r w:rsidRPr="0008311F">
        <w:rPr>
          <w:rFonts w:eastAsia="Times New Roman" w:cs="Tahoma"/>
          <w:b/>
          <w:smallCaps/>
          <w:lang w:eastAsia="pl-PL"/>
        </w:rPr>
        <w:tab/>
        <w:t>Osoba do kontaktu</w:t>
      </w:r>
    </w:p>
    <w:p w14:paraId="7AED7BF8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9367F9" w:rsidRPr="0008311F" w14:paraId="530CF09F" w14:textId="77777777" w:rsidTr="009C5A47">
        <w:tc>
          <w:tcPr>
            <w:tcW w:w="1701" w:type="dxa"/>
            <w:shd w:val="pct5" w:color="auto" w:fill="FFFFFF"/>
          </w:tcPr>
          <w:p w14:paraId="03B9D31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14:paraId="0AE375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07E3F21" w14:textId="77777777" w:rsidTr="009C5A47">
        <w:tc>
          <w:tcPr>
            <w:tcW w:w="1701" w:type="dxa"/>
            <w:shd w:val="pct5" w:color="auto" w:fill="FFFFFF"/>
          </w:tcPr>
          <w:p w14:paraId="3277D94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Instytucja</w:t>
            </w:r>
          </w:p>
        </w:tc>
        <w:tc>
          <w:tcPr>
            <w:tcW w:w="4528" w:type="dxa"/>
          </w:tcPr>
          <w:p w14:paraId="3AD6761E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6E920C00" w14:textId="77777777" w:rsidTr="009C5A47">
        <w:tc>
          <w:tcPr>
            <w:tcW w:w="1701" w:type="dxa"/>
            <w:shd w:val="pct5" w:color="auto" w:fill="FFFFFF"/>
          </w:tcPr>
          <w:p w14:paraId="1648B3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  <w:tc>
          <w:tcPr>
            <w:tcW w:w="4528" w:type="dxa"/>
          </w:tcPr>
          <w:p w14:paraId="7E2864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79E7E1F2" w14:textId="77777777" w:rsidTr="009C5A47">
        <w:tc>
          <w:tcPr>
            <w:tcW w:w="1701" w:type="dxa"/>
            <w:shd w:val="pct5" w:color="auto" w:fill="FFFFFF"/>
          </w:tcPr>
          <w:p w14:paraId="73E3435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Telefon</w:t>
            </w:r>
          </w:p>
        </w:tc>
        <w:tc>
          <w:tcPr>
            <w:tcW w:w="4528" w:type="dxa"/>
          </w:tcPr>
          <w:p w14:paraId="709AB39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117E2D8B" w14:textId="77777777" w:rsidTr="009C5A47">
        <w:tc>
          <w:tcPr>
            <w:tcW w:w="1701" w:type="dxa"/>
            <w:shd w:val="pct5" w:color="auto" w:fill="FFFFFF"/>
          </w:tcPr>
          <w:p w14:paraId="4FD3EF2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14:paraId="1089CCB0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  <w:tr w:rsidR="009367F9" w:rsidRPr="0008311F" w14:paraId="7C992399" w14:textId="77777777" w:rsidTr="009C5A47">
        <w:tc>
          <w:tcPr>
            <w:tcW w:w="1701" w:type="dxa"/>
            <w:shd w:val="pct5" w:color="auto" w:fill="FFFFFF"/>
          </w:tcPr>
          <w:p w14:paraId="30A5EA6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proofErr w:type="spellStart"/>
            <w:r w:rsidRPr="0008311F">
              <w:rPr>
                <w:rFonts w:eastAsia="Times New Roman" w:cs="Tahoma"/>
                <w:b/>
                <w:lang w:val="de-DE" w:eastAsia="pl-PL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681EB1D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</w:tbl>
    <w:p w14:paraId="64C95C05" w14:textId="69A37E24" w:rsidR="006B349D" w:rsidRDefault="006B349D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402B2609" w14:textId="77777777" w:rsidR="00664D98" w:rsidRPr="0008311F" w:rsidRDefault="00664D98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  <w:bookmarkStart w:id="0" w:name="_GoBack"/>
      <w:bookmarkEnd w:id="0"/>
    </w:p>
    <w:p w14:paraId="23F4BD67" w14:textId="39BC940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III.</w:t>
      </w:r>
      <w:r w:rsidRPr="0008311F">
        <w:rPr>
          <w:rFonts w:eastAsia="Times New Roman" w:cs="Tahoma"/>
          <w:b/>
          <w:smallCaps/>
          <w:lang w:eastAsia="pl-PL"/>
        </w:rPr>
        <w:tab/>
        <w:t>Treść oferty</w:t>
      </w:r>
    </w:p>
    <w:p w14:paraId="7CB705BB" w14:textId="7777777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1463E4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W odpowiedzi na ogłoszenie o przetargu nieograniczonym, oświadczamy, że:</w:t>
      </w:r>
    </w:p>
    <w:p w14:paraId="572F953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5F11AD14" w14:textId="77777777" w:rsidR="00C207D2" w:rsidRDefault="009367F9" w:rsidP="00C207D2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oferujemy wykona</w:t>
      </w:r>
      <w:r w:rsidR="0008311F" w:rsidRPr="0008311F">
        <w:rPr>
          <w:rFonts w:eastAsia="Times New Roman" w:cs="Tahoma"/>
          <w:lang w:eastAsia="pl-PL"/>
        </w:rPr>
        <w:t xml:space="preserve">nie zamówienia </w:t>
      </w:r>
      <w:r w:rsidR="0008311F">
        <w:rPr>
          <w:rFonts w:eastAsia="Times New Roman" w:cs="Tahoma"/>
          <w:lang w:eastAsia="pl-PL"/>
        </w:rPr>
        <w:t>polegającego na</w:t>
      </w:r>
      <w:r w:rsidR="00C207D2">
        <w:rPr>
          <w:rFonts w:eastAsia="Times New Roman" w:cs="Tahoma"/>
          <w:lang w:eastAsia="pl-PL"/>
        </w:rPr>
        <w:t>:</w:t>
      </w:r>
    </w:p>
    <w:p w14:paraId="27B6CEC0" w14:textId="261F3E8E" w:rsidR="0008311F" w:rsidRDefault="00C207D2" w:rsidP="00C207D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C207D2">
        <w:rPr>
          <w:rFonts w:asciiTheme="minorHAnsi" w:hAnsiTheme="minorHAnsi" w:cs="Tahoma"/>
          <w:sz w:val="22"/>
          <w:szCs w:val="22"/>
        </w:rPr>
        <w:t xml:space="preserve">dostawie, montażu i uruchomieniu sprzętu nagłośnieniowego wchodzącego w skład zamówienia podstawowego - </w:t>
      </w:r>
      <w:r w:rsidRPr="00C207D2">
        <w:rPr>
          <w:rFonts w:asciiTheme="minorHAnsi" w:hAnsiTheme="minorHAnsi" w:cs="Tahoma"/>
          <w:b/>
          <w:sz w:val="22"/>
          <w:szCs w:val="22"/>
          <w:u w:val="single"/>
        </w:rPr>
        <w:t>zadanie 1,</w:t>
      </w:r>
      <w:r w:rsidRPr="00C207D2">
        <w:rPr>
          <w:rFonts w:asciiTheme="minorHAnsi" w:hAnsiTheme="minorHAnsi" w:cs="Tahoma"/>
          <w:sz w:val="22"/>
          <w:szCs w:val="22"/>
        </w:rPr>
        <w:t xml:space="preserve"> </w:t>
      </w:r>
      <w:r w:rsidR="0008311F" w:rsidRPr="00C207D2">
        <w:rPr>
          <w:rFonts w:asciiTheme="minorHAnsi" w:hAnsiTheme="minorHAnsi" w:cs="Tahoma"/>
          <w:sz w:val="22"/>
          <w:szCs w:val="22"/>
        </w:rPr>
        <w:t>zgodnie z opisem przedmiotu zamów</w:t>
      </w:r>
      <w:r w:rsidRPr="00C207D2">
        <w:rPr>
          <w:rFonts w:asciiTheme="minorHAnsi" w:hAnsiTheme="minorHAnsi" w:cs="Tahoma"/>
          <w:sz w:val="22"/>
          <w:szCs w:val="22"/>
        </w:rPr>
        <w:t>ienia stanowiącym załącznik nr 7</w:t>
      </w:r>
      <w:r w:rsidR="0008311F" w:rsidRPr="00C207D2">
        <w:rPr>
          <w:rFonts w:asciiTheme="minorHAnsi" w:hAnsiTheme="minorHAnsi" w:cs="Tahoma"/>
          <w:sz w:val="22"/>
          <w:szCs w:val="22"/>
        </w:rPr>
        <w:t xml:space="preserve"> do SIWZ oraz IPU stanowiącymi załącznik nr 1 do SIWZ, za </w:t>
      </w:r>
      <w:r w:rsidR="009367F9" w:rsidRPr="00C207D2">
        <w:rPr>
          <w:rFonts w:asciiTheme="minorHAnsi" w:hAnsiTheme="minorHAnsi" w:cs="Tahoma"/>
          <w:sz w:val="22"/>
          <w:szCs w:val="22"/>
        </w:rPr>
        <w:t xml:space="preserve"> </w:t>
      </w:r>
      <w:r w:rsidR="0008311F" w:rsidRPr="00C207D2">
        <w:rPr>
          <w:rFonts w:asciiTheme="minorHAnsi" w:hAnsiTheme="minorHAnsi" w:cs="Tahoma"/>
          <w:b/>
          <w:sz w:val="22"/>
          <w:szCs w:val="22"/>
        </w:rPr>
        <w:t>łączną cenę oferty brutto</w:t>
      </w:r>
      <w:r w:rsidR="0008311F" w:rsidRPr="00C207D2">
        <w:rPr>
          <w:rFonts w:asciiTheme="minorHAnsi" w:hAnsiTheme="minorHAnsi" w:cs="Tahoma"/>
          <w:sz w:val="22"/>
          <w:szCs w:val="22"/>
        </w:rPr>
        <w:t xml:space="preserve"> ………..………………………………zł, (słownie złotych……………………………………..00/100) (cenę należy podać z zaokrągleniem do dw</w:t>
      </w:r>
      <w:r>
        <w:rPr>
          <w:rFonts w:asciiTheme="minorHAnsi" w:hAnsiTheme="minorHAnsi" w:cs="Tahoma"/>
          <w:sz w:val="22"/>
          <w:szCs w:val="22"/>
        </w:rPr>
        <w:t>óch miejsc po przecinku)</w:t>
      </w:r>
    </w:p>
    <w:p w14:paraId="72E7ADF6" w14:textId="4998687A" w:rsidR="00C207D2" w:rsidRPr="00C207D2" w:rsidRDefault="00C207D2" w:rsidP="00C207D2">
      <w:pPr>
        <w:pStyle w:val="Akapitzlist"/>
        <w:numPr>
          <w:ilvl w:val="0"/>
          <w:numId w:val="3"/>
        </w:numPr>
        <w:spacing w:line="360" w:lineRule="auto"/>
        <w:ind w:left="1077" w:hanging="357"/>
        <w:jc w:val="both"/>
        <w:rPr>
          <w:rFonts w:asciiTheme="minorHAnsi" w:hAnsiTheme="minorHAnsi" w:cs="Tahoma"/>
          <w:sz w:val="22"/>
          <w:szCs w:val="22"/>
        </w:rPr>
      </w:pPr>
      <w:r w:rsidRPr="00C207D2">
        <w:rPr>
          <w:rFonts w:asciiTheme="minorHAnsi" w:hAnsiTheme="minorHAnsi" w:cs="Tahoma"/>
          <w:sz w:val="22"/>
          <w:szCs w:val="22"/>
        </w:rPr>
        <w:t>dostawie i instalacji systemu projekcji wirtualnej scenografii</w:t>
      </w:r>
      <w:r w:rsidRPr="00C207D2">
        <w:t xml:space="preserve"> </w:t>
      </w:r>
      <w:r w:rsidRPr="00C207D2">
        <w:rPr>
          <w:rFonts w:asciiTheme="minorHAnsi" w:hAnsiTheme="minorHAnsi" w:cs="Tahoma"/>
          <w:sz w:val="22"/>
          <w:szCs w:val="22"/>
        </w:rPr>
        <w:t>wchodzącego w skład zam</w:t>
      </w:r>
      <w:r>
        <w:rPr>
          <w:rFonts w:asciiTheme="minorHAnsi" w:hAnsiTheme="minorHAnsi" w:cs="Tahoma"/>
          <w:sz w:val="22"/>
          <w:szCs w:val="22"/>
        </w:rPr>
        <w:t xml:space="preserve">ówienia podstawowego - </w:t>
      </w:r>
      <w:r w:rsidRPr="00C207D2">
        <w:rPr>
          <w:rFonts w:asciiTheme="minorHAnsi" w:hAnsiTheme="minorHAnsi" w:cs="Tahoma"/>
          <w:b/>
          <w:sz w:val="22"/>
          <w:szCs w:val="22"/>
          <w:u w:val="single"/>
        </w:rPr>
        <w:t>zadanie 2</w:t>
      </w:r>
      <w:r w:rsidRPr="00C207D2">
        <w:rPr>
          <w:rFonts w:asciiTheme="minorHAnsi" w:hAnsiTheme="minorHAnsi" w:cs="Tahoma"/>
          <w:sz w:val="22"/>
          <w:szCs w:val="22"/>
        </w:rPr>
        <w:t xml:space="preserve">, zgodnie z opisem przedmiotu zamówienia stanowiącym załącznik nr 7 do SIWZ oraz IPU stanowiącymi załącznik nr 1 do SIWZ, za  łączną </w:t>
      </w:r>
      <w:r w:rsidRPr="00C207D2">
        <w:rPr>
          <w:rFonts w:asciiTheme="minorHAnsi" w:hAnsiTheme="minorHAnsi" w:cs="Tahoma"/>
          <w:b/>
          <w:sz w:val="22"/>
          <w:szCs w:val="22"/>
        </w:rPr>
        <w:t>cenę oferty brutto ………..………………………………zł, (słownie złotych……………………………………..00/100)</w:t>
      </w:r>
      <w:r w:rsidRPr="00C207D2">
        <w:rPr>
          <w:rFonts w:asciiTheme="minorHAnsi" w:hAnsiTheme="minorHAnsi" w:cs="Tahoma"/>
          <w:sz w:val="22"/>
          <w:szCs w:val="22"/>
        </w:rPr>
        <w:t xml:space="preserve"> (cenę należy podać z zaokrągleniem do dwóch miejsc po przecinku)</w:t>
      </w:r>
    </w:p>
    <w:p w14:paraId="7A78D58C" w14:textId="3A7C4C71" w:rsidR="00B55D9B" w:rsidRPr="00C207D2" w:rsidRDefault="00C207D2" w:rsidP="00C207D2">
      <w:pPr>
        <w:pStyle w:val="Akapitzlist"/>
        <w:numPr>
          <w:ilvl w:val="0"/>
          <w:numId w:val="3"/>
        </w:numPr>
        <w:spacing w:line="360" w:lineRule="auto"/>
        <w:ind w:left="1077" w:hanging="357"/>
        <w:jc w:val="both"/>
        <w:rPr>
          <w:rFonts w:asciiTheme="minorHAnsi" w:hAnsiTheme="minorHAnsi" w:cs="Tahoma"/>
          <w:sz w:val="22"/>
          <w:szCs w:val="22"/>
        </w:rPr>
      </w:pPr>
      <w:r w:rsidRPr="00C207D2">
        <w:rPr>
          <w:rFonts w:asciiTheme="minorHAnsi" w:hAnsiTheme="minorHAnsi" w:cs="Tahoma"/>
          <w:sz w:val="22"/>
          <w:szCs w:val="22"/>
        </w:rPr>
        <w:t xml:space="preserve">dostawie zamówienia objętego </w:t>
      </w:r>
      <w:r w:rsidRPr="00C207D2">
        <w:rPr>
          <w:rFonts w:asciiTheme="minorHAnsi" w:hAnsiTheme="minorHAnsi" w:cs="Tahoma"/>
          <w:b/>
          <w:sz w:val="22"/>
          <w:szCs w:val="22"/>
        </w:rPr>
        <w:t>prawem opcji</w:t>
      </w:r>
      <w:r w:rsidRPr="00C207D2">
        <w:rPr>
          <w:rFonts w:asciiTheme="minorHAnsi" w:hAnsiTheme="minorHAnsi" w:cs="Tahoma"/>
          <w:sz w:val="22"/>
          <w:szCs w:val="22"/>
        </w:rPr>
        <w:t xml:space="preserve"> zgodnie z opisem przedmiotu zamówienia stanowiącym załącznik nr 7 do SIWZ oraz IPU stanowiącymi załącznik nr 1 do SIWZ, za  łączną </w:t>
      </w:r>
      <w:r w:rsidRPr="00C207D2">
        <w:rPr>
          <w:rFonts w:asciiTheme="minorHAnsi" w:hAnsiTheme="minorHAnsi" w:cs="Tahoma"/>
          <w:b/>
          <w:sz w:val="22"/>
          <w:szCs w:val="22"/>
        </w:rPr>
        <w:t>cenę oferty brutto ………..………………………………zł, (słownie złotych……………………………………..00/100)</w:t>
      </w:r>
      <w:r w:rsidRPr="00C207D2">
        <w:rPr>
          <w:rFonts w:asciiTheme="minorHAnsi" w:hAnsiTheme="minorHAnsi" w:cs="Tahoma"/>
          <w:sz w:val="22"/>
          <w:szCs w:val="22"/>
        </w:rPr>
        <w:t xml:space="preserve"> (cenę należy podać z zaokrągleniem do dwóch miejsc po przecinku)</w:t>
      </w:r>
    </w:p>
    <w:p w14:paraId="4786C6C7" w14:textId="749A1AC7" w:rsidR="009A1F95" w:rsidRDefault="00E23A17" w:rsidP="00C86B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Na dostarczony sprzęt</w:t>
      </w:r>
      <w:r w:rsidR="009367F9" w:rsidRPr="0008311F">
        <w:rPr>
          <w:rFonts w:eastAsia="Times New Roman" w:cs="Tahoma"/>
          <w:lang w:eastAsia="pl-PL"/>
        </w:rPr>
        <w:t xml:space="preserve"> udzielamy gwarancji</w:t>
      </w:r>
      <w:r w:rsidR="00B55D9B" w:rsidRPr="0008311F">
        <w:rPr>
          <w:rFonts w:eastAsia="Times New Roman" w:cs="Tahoma"/>
          <w:lang w:eastAsia="pl-PL"/>
        </w:rPr>
        <w:t xml:space="preserve"> </w:t>
      </w:r>
      <w:r w:rsidR="009367F9" w:rsidRPr="0008311F">
        <w:rPr>
          <w:rFonts w:eastAsia="Times New Roman" w:cs="Tahoma"/>
          <w:lang w:eastAsia="pl-PL"/>
        </w:rPr>
        <w:t>na okres</w:t>
      </w:r>
      <w:r w:rsidR="009A1F95" w:rsidRPr="0008311F">
        <w:rPr>
          <w:rFonts w:eastAsia="Times New Roman" w:cs="Tahoma"/>
          <w:lang w:eastAsia="pl-PL"/>
        </w:rPr>
        <w:t xml:space="preserve"> </w:t>
      </w:r>
      <w:r w:rsidR="009A1F95" w:rsidRPr="0008311F">
        <w:rPr>
          <w:rFonts w:eastAsia="Times New Roman" w:cs="Tahoma"/>
          <w:b/>
          <w:lang w:eastAsia="pl-PL"/>
        </w:rPr>
        <w:t>(</w:t>
      </w:r>
      <w:r w:rsidR="00C86BC6" w:rsidRPr="0008311F">
        <w:rPr>
          <w:rFonts w:eastAsia="Times New Roman" w:cs="Tahoma"/>
          <w:b/>
          <w:lang w:eastAsia="pl-PL"/>
        </w:rPr>
        <w:t>należy zaznaczyć jedną</w:t>
      </w:r>
      <w:r w:rsidR="009A1F95" w:rsidRPr="0008311F">
        <w:rPr>
          <w:rFonts w:eastAsia="Times New Roman" w:cs="Tahoma"/>
          <w:b/>
          <w:lang w:eastAsia="pl-PL"/>
        </w:rPr>
        <w:t xml:space="preserve"> z poniższych opcji)</w:t>
      </w:r>
      <w:r w:rsidR="009A1F95" w:rsidRPr="0008311F">
        <w:rPr>
          <w:rFonts w:eastAsia="Times New Roman" w:cs="Tahoma"/>
          <w:lang w:eastAsia="pl-PL"/>
        </w:rPr>
        <w:t>:</w:t>
      </w:r>
    </w:p>
    <w:p w14:paraId="5EE7C28A" w14:textId="7C1F044B" w:rsidR="00C143FF" w:rsidRPr="0008311F" w:rsidRDefault="00C143FF" w:rsidP="000B76AB">
      <w:pPr>
        <w:spacing w:after="0" w:line="360" w:lineRule="auto"/>
        <w:ind w:left="360"/>
        <w:jc w:val="both"/>
        <w:rPr>
          <w:rFonts w:eastAsia="Times New Roman" w:cs="Tahoma"/>
          <w:lang w:eastAsia="pl-PL"/>
        </w:rPr>
      </w:pPr>
      <w:r>
        <w:rPr>
          <w:rFonts w:eastAsia="Times New Roman" w:cs="Tahoma"/>
          <w:lang w:eastAsia="pl-PL"/>
        </w:rPr>
        <w:t>Dla zadania 1:</w:t>
      </w:r>
    </w:p>
    <w:p w14:paraId="6BA18F34" w14:textId="08488ECF" w:rsidR="009367F9" w:rsidRPr="0008311F" w:rsidRDefault="00BB4D56" w:rsidP="009A1F95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12 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>miesięcy</w:t>
      </w:r>
    </w:p>
    <w:p w14:paraId="08DFED0A" w14:textId="04B7AA95" w:rsidR="009A1F95" w:rsidRPr="0008311F" w:rsidRDefault="00BB4D5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24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36A0262C" w14:textId="1FE01CA4" w:rsidR="00C143FF" w:rsidRPr="0008311F" w:rsidRDefault="00C143FF" w:rsidP="00C143FF">
      <w:pPr>
        <w:spacing w:after="0" w:line="360" w:lineRule="auto"/>
        <w:ind w:left="360"/>
        <w:jc w:val="both"/>
        <w:rPr>
          <w:rFonts w:eastAsia="Times New Roman" w:cs="Tahoma"/>
          <w:lang w:eastAsia="pl-PL"/>
        </w:rPr>
      </w:pPr>
      <w:r>
        <w:rPr>
          <w:rFonts w:eastAsia="Times New Roman" w:cs="Tahoma"/>
          <w:lang w:eastAsia="pl-PL"/>
        </w:rPr>
        <w:t>Dla zadania 2:</w:t>
      </w:r>
    </w:p>
    <w:p w14:paraId="38E52B4B" w14:textId="77777777" w:rsidR="00C143FF" w:rsidRPr="0008311F" w:rsidRDefault="00C143FF" w:rsidP="00C143FF">
      <w:pPr>
        <w:pStyle w:val="Akapitzlist"/>
        <w:numPr>
          <w:ilvl w:val="1"/>
          <w:numId w:val="5"/>
        </w:numPr>
        <w:spacing w:line="360" w:lineRule="auto"/>
        <w:jc w:val="both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12 </w:t>
      </w:r>
      <w:r w:rsidRPr="0008311F">
        <w:rPr>
          <w:rFonts w:asciiTheme="minorHAnsi" w:hAnsiTheme="minorHAnsi" w:cs="Tahoma"/>
          <w:b/>
          <w:sz w:val="22"/>
          <w:szCs w:val="22"/>
        </w:rPr>
        <w:t>miesięcy</w:t>
      </w:r>
    </w:p>
    <w:p w14:paraId="7BB8020F" w14:textId="5D33E246" w:rsidR="000B76AB" w:rsidRPr="0008311F" w:rsidRDefault="00C143FF" w:rsidP="00C143FF">
      <w:pPr>
        <w:pStyle w:val="Akapitzlist"/>
        <w:numPr>
          <w:ilvl w:val="1"/>
          <w:numId w:val="5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24</w:t>
      </w:r>
      <w:r w:rsidRP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56E3615A" w14:textId="77777777" w:rsidR="00C143FF" w:rsidRPr="000B76AB" w:rsidRDefault="00C143FF" w:rsidP="000B76AB">
      <w:pPr>
        <w:pStyle w:val="Akapitzlist"/>
        <w:spacing w:line="360" w:lineRule="auto"/>
        <w:ind w:left="1440"/>
        <w:jc w:val="both"/>
        <w:rPr>
          <w:rFonts w:cs="Tahoma"/>
        </w:rPr>
      </w:pPr>
    </w:p>
    <w:p w14:paraId="7E695047" w14:textId="77777777" w:rsidR="009367F9" w:rsidRPr="0008311F" w:rsidRDefault="009367F9" w:rsidP="00C143FF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14:paraId="2939A47D" w14:textId="77777777" w:rsidR="009367F9" w:rsidRPr="0008311F" w:rsidRDefault="009367F9" w:rsidP="00C143FF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lastRenderedPageBreak/>
        <w:t>Jesteśmy związani niniejszą ofertą na czas wskazany w specyfikacji istotnych warunków zamówienia.</w:t>
      </w:r>
    </w:p>
    <w:p w14:paraId="23680A15" w14:textId="16BAD4DD" w:rsidR="009367F9" w:rsidRPr="0008311F" w:rsidRDefault="009367F9" w:rsidP="00C143FF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Zawarte w specyfikacji istotnych warunków zamówienia istotne postanowienia umowy zostały przez nas zaakceptowane i zobowiązuj</w:t>
      </w:r>
      <w:r w:rsidR="00C207D2">
        <w:rPr>
          <w:rFonts w:eastAsia="Times New Roman" w:cs="Tahoma"/>
          <w:lang w:eastAsia="pl-PL"/>
        </w:rPr>
        <w:t xml:space="preserve">emy się </w:t>
      </w:r>
      <w:r w:rsidRPr="0008311F">
        <w:rPr>
          <w:rFonts w:eastAsia="Times New Roman" w:cs="Tahoma"/>
          <w:lang w:eastAsia="pl-PL"/>
        </w:rPr>
        <w:t>w prz</w:t>
      </w:r>
      <w:r w:rsidR="00C207D2">
        <w:rPr>
          <w:rFonts w:eastAsia="Times New Roman" w:cs="Tahoma"/>
          <w:lang w:eastAsia="pl-PL"/>
        </w:rPr>
        <w:t xml:space="preserve">ypadku wybrania naszej oferty </w:t>
      </w:r>
      <w:r w:rsidRPr="0008311F">
        <w:rPr>
          <w:rFonts w:eastAsia="Times New Roman" w:cs="Tahoma"/>
          <w:lang w:eastAsia="pl-PL"/>
        </w:rPr>
        <w:t>do zawarcia umowy według Załącznika nr 1 do specyfikacji istotnych warunków zamówienia, w miejscu i terminie wyznaczonym przez Zamawiającego.</w:t>
      </w:r>
    </w:p>
    <w:p w14:paraId="695783B8" w14:textId="77777777" w:rsidR="009367F9" w:rsidRPr="0008311F" w:rsidRDefault="009367F9" w:rsidP="00C143FF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Zgodnie z wymogami art. 91 ust. 3a ustawy </w:t>
      </w:r>
      <w:proofErr w:type="spellStart"/>
      <w:r w:rsidRPr="0008311F">
        <w:rPr>
          <w:rFonts w:eastAsia="Times New Roman" w:cs="Tahoma"/>
          <w:lang w:eastAsia="pl-PL"/>
        </w:rPr>
        <w:t>Pzp</w:t>
      </w:r>
      <w:proofErr w:type="spellEnd"/>
      <w:r w:rsidRPr="0008311F">
        <w:rPr>
          <w:rFonts w:eastAsia="Times New Roman" w:cs="Tahoma"/>
          <w:lang w:eastAsia="pl-PL"/>
        </w:rPr>
        <w:t>, oświadczam że wybór naszej oferty nie będzie prowadził do powstania u Zamawiającego obowiązku podatkowego zgodnie z przepisami o podatku od towarów i usług.</w:t>
      </w:r>
      <w:r w:rsidRPr="0008311F">
        <w:rPr>
          <w:rFonts w:eastAsia="Times New Roman" w:cs="Tahoma"/>
          <w:vertAlign w:val="superscript"/>
          <w:lang w:eastAsia="pl-PL"/>
        </w:rPr>
        <w:footnoteReference w:id="1"/>
      </w:r>
    </w:p>
    <w:p w14:paraId="5D651D9B" w14:textId="77777777" w:rsidR="009367F9" w:rsidRPr="0008311F" w:rsidRDefault="009367F9" w:rsidP="00C143FF">
      <w:pPr>
        <w:numPr>
          <w:ilvl w:val="0"/>
          <w:numId w:val="5"/>
        </w:numPr>
        <w:spacing w:after="0" w:line="360" w:lineRule="auto"/>
        <w:ind w:left="357" w:hanging="357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>Oświadczam, że wypełniłem obowiązki informacyjne przewidziane w art. 13 lub art. 14 RODO</w:t>
      </w:r>
      <w:r w:rsidRPr="0008311F">
        <w:rPr>
          <w:rFonts w:eastAsia="Calibri" w:cs="Tahoma"/>
          <w:color w:val="000000"/>
          <w:vertAlign w:val="superscript"/>
          <w:lang w:eastAsia="pl-PL"/>
        </w:rPr>
        <w:footnoteReference w:id="2"/>
      </w:r>
      <w:r w:rsidRPr="0008311F">
        <w:rPr>
          <w:rFonts w:eastAsia="Calibri" w:cs="Tahoma"/>
          <w:color w:val="000000"/>
          <w:lang w:eastAsia="pl-PL"/>
        </w:rPr>
        <w:t xml:space="preserve"> wobec osób fizycznych, </w:t>
      </w:r>
      <w:r w:rsidRPr="0008311F">
        <w:rPr>
          <w:rFonts w:eastAsia="Calibri" w:cs="Tahoma"/>
          <w:lang w:eastAsia="pl-PL"/>
        </w:rPr>
        <w:t>od których dane osobowe bezpośrednio lub pośrednio pozyskałem</w:t>
      </w:r>
      <w:r w:rsidRPr="0008311F">
        <w:rPr>
          <w:rFonts w:eastAsia="Calibri" w:cs="Tahoma"/>
          <w:color w:val="000000"/>
          <w:lang w:eastAsia="pl-PL"/>
        </w:rPr>
        <w:t xml:space="preserve"> w celu ubiegania się o udzielenie zamówienia publicznego w niniejszym postępowaniu</w:t>
      </w:r>
      <w:r w:rsidRPr="0008311F">
        <w:rPr>
          <w:rFonts w:eastAsia="Calibri" w:cs="Tahoma"/>
          <w:lang w:eastAsia="pl-PL"/>
        </w:rPr>
        <w:t>.*</w:t>
      </w:r>
    </w:p>
    <w:p w14:paraId="0B2DB581" w14:textId="77777777" w:rsidR="009367F9" w:rsidRPr="0008311F" w:rsidRDefault="009367F9" w:rsidP="009367F9">
      <w:pPr>
        <w:spacing w:after="0" w:line="360" w:lineRule="auto"/>
        <w:ind w:left="360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 xml:space="preserve">* W przypadku gdy wykonawca </w:t>
      </w:r>
      <w:r w:rsidRPr="0008311F">
        <w:rPr>
          <w:rFonts w:eastAsia="Calibri" w:cs="Tahoma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98C271" w14:textId="77777777" w:rsidR="009367F9" w:rsidRPr="0008311F" w:rsidRDefault="009367F9" w:rsidP="009367F9">
      <w:pPr>
        <w:spacing w:after="0" w:line="240" w:lineRule="auto"/>
        <w:ind w:left="360"/>
        <w:jc w:val="both"/>
        <w:rPr>
          <w:rFonts w:eastAsia="Times New Roman" w:cs="Tahoma"/>
          <w:lang w:eastAsia="pl-PL"/>
        </w:rPr>
      </w:pPr>
    </w:p>
    <w:p w14:paraId="46686C2D" w14:textId="77777777" w:rsidR="009367F9" w:rsidRPr="0008311F" w:rsidRDefault="009367F9" w:rsidP="00C143FF">
      <w:pPr>
        <w:keepNext/>
        <w:keepLines/>
        <w:widowControl w:val="0"/>
        <w:numPr>
          <w:ilvl w:val="0"/>
          <w:numId w:val="5"/>
        </w:numPr>
        <w:spacing w:after="12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lastRenderedPageBreak/>
        <w:t xml:space="preserve">Wskazany w poniższej tabeli zakres prac zamierzamy powierzyć podwykonawcom: </w:t>
      </w:r>
    </w:p>
    <w:p w14:paraId="2F0ACF3E" w14:textId="77777777" w:rsidR="009367F9" w:rsidRPr="0008311F" w:rsidRDefault="009367F9" w:rsidP="009367F9">
      <w:pPr>
        <w:keepNext/>
        <w:keepLines/>
        <w:widowControl w:val="0"/>
        <w:spacing w:after="120" w:line="240" w:lineRule="auto"/>
        <w:ind w:left="360"/>
        <w:jc w:val="both"/>
        <w:rPr>
          <w:rFonts w:eastAsia="Times New Roman" w:cs="Tahoma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9367F9" w:rsidRPr="0008311F" w14:paraId="4C135388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4CBD4FA5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14:paraId="15A549C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14:paraId="010C3329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 i adres podwykonawcy</w:t>
            </w:r>
          </w:p>
        </w:tc>
      </w:tr>
      <w:tr w:rsidR="009367F9" w:rsidRPr="0008311F" w14:paraId="4065A7C3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C78659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14:paraId="51DF423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7CFB9CA1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BB4C13A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B58FDE6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6E1A79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14:paraId="69E6940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4DC9EAB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63F742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39B3CADB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00113DB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14:paraId="307880AD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19ED2A5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3A7F1E2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</w:tbl>
    <w:p w14:paraId="28E9F877" w14:textId="677B3A50" w:rsidR="009367F9" w:rsidRPr="0008311F" w:rsidRDefault="009367F9" w:rsidP="009367F9">
      <w:pPr>
        <w:keepNext/>
        <w:keepLines/>
        <w:widowControl w:val="0"/>
        <w:spacing w:after="120" w:line="240" w:lineRule="auto"/>
        <w:jc w:val="both"/>
        <w:rPr>
          <w:rFonts w:eastAsia="Times New Roman" w:cs="Tahoma"/>
          <w:lang w:eastAsia="pl-PL"/>
        </w:rPr>
      </w:pPr>
    </w:p>
    <w:p w14:paraId="32EDC606" w14:textId="47D0095A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1303A1E8" w14:textId="0D66FD74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4315F926" w14:textId="77777777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66D29105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    .......................................................................................</w:t>
      </w:r>
    </w:p>
    <w:p w14:paraId="3712598A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(</w:t>
      </w:r>
      <w:r w:rsidRPr="0008311F">
        <w:rPr>
          <w:rFonts w:eastAsia="Times New Roman" w:cs="Tahoma"/>
          <w:i/>
          <w:lang w:eastAsia="pl-PL"/>
        </w:rPr>
        <w:t>imię i nazwisko, stanowisko, pieczątka firmowa)</w:t>
      </w:r>
    </w:p>
    <w:p w14:paraId="5601CC1D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  <w:r w:rsidRPr="0008311F">
        <w:rPr>
          <w:rFonts w:eastAsia="Times New Roman" w:cs="Tahoma"/>
          <w:i/>
          <w:lang w:eastAsia="pl-PL"/>
        </w:rPr>
        <w:t>(podpis osoby/osób uprawnionej</w:t>
      </w:r>
      <w:r w:rsidRPr="0008311F">
        <w:rPr>
          <w:rFonts w:eastAsia="Times New Roman" w:cs="Tahoma"/>
          <w:lang w:eastAsia="pl-PL"/>
        </w:rPr>
        <w:t xml:space="preserve"> </w:t>
      </w:r>
      <w:r w:rsidRPr="0008311F">
        <w:rPr>
          <w:rFonts w:eastAsia="Times New Roman" w:cs="Tahoma"/>
          <w:i/>
          <w:lang w:eastAsia="pl-PL"/>
        </w:rPr>
        <w:t>do reprezentowania Wykonawcy)</w:t>
      </w:r>
    </w:p>
    <w:p w14:paraId="1E004B3B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</w:p>
    <w:p w14:paraId="37BC2479" w14:textId="2D583EB7" w:rsidR="00E23A17" w:rsidRPr="0008311F" w:rsidRDefault="00E23A17" w:rsidP="00E23A17">
      <w:pPr>
        <w:spacing w:after="0" w:line="240" w:lineRule="auto"/>
        <w:rPr>
          <w:rFonts w:eastAsia="Times New Roman" w:cs="Tahoma"/>
          <w:i/>
          <w:lang w:eastAsia="pl-PL"/>
        </w:rPr>
      </w:pPr>
    </w:p>
    <w:p w14:paraId="41C3B34D" w14:textId="77777777" w:rsid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Załączniki do formularza oferty:</w:t>
      </w:r>
    </w:p>
    <w:p w14:paraId="2793DC83" w14:textId="3F4E8150" w:rsidR="009367F9" w:rsidRP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Jednolity Europejski Dokument Zamówienia (JEDZ) przesłany w wersji elektronicznej.</w:t>
      </w:r>
    </w:p>
    <w:p w14:paraId="2FBBF5F4" w14:textId="3E74091F" w:rsidR="009367F9" w:rsidRPr="0008311F" w:rsidRDefault="00F34672" w:rsidP="0008311F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Formularz cenowy</w:t>
      </w:r>
    </w:p>
    <w:sectPr w:rsidR="009367F9" w:rsidRPr="0008311F" w:rsidSect="0008311F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B29FC" w14:textId="77777777" w:rsidR="0061695F" w:rsidRDefault="0061695F" w:rsidP="008D32D4">
      <w:pPr>
        <w:spacing w:after="0" w:line="240" w:lineRule="auto"/>
      </w:pPr>
      <w:r>
        <w:separator/>
      </w:r>
    </w:p>
  </w:endnote>
  <w:endnote w:type="continuationSeparator" w:id="0">
    <w:p w14:paraId="68A12E5D" w14:textId="77777777" w:rsidR="0061695F" w:rsidRDefault="0061695F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4BC67" w14:textId="77777777" w:rsidR="0008311F" w:rsidRPr="0008311F" w:rsidRDefault="0008311F" w:rsidP="0008311F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 w:rsidRPr="0008311F">
      <w:rPr>
        <w:rFonts w:eastAsia="Calibri"/>
        <w:b/>
        <w:sz w:val="18"/>
        <w:szCs w:val="18"/>
      </w:rPr>
      <w:t>Ochrona dziedzictwa kulturowego i rozwój zasobów kultury</w:t>
    </w:r>
  </w:p>
  <w:p w14:paraId="1F0C6AB3" w14:textId="77777777" w:rsidR="0008311F" w:rsidRPr="0008311F" w:rsidRDefault="0008311F" w:rsidP="0008311F">
    <w:pPr>
      <w:spacing w:after="0" w:line="240" w:lineRule="auto"/>
      <w:jc w:val="center"/>
      <w:rPr>
        <w:sz w:val="18"/>
        <w:szCs w:val="18"/>
      </w:rPr>
    </w:pPr>
    <w:r w:rsidRPr="0008311F">
      <w:rPr>
        <w:sz w:val="18"/>
        <w:szCs w:val="18"/>
      </w:rPr>
      <w:t xml:space="preserve">„Modernizacja i nowa aranżacja trzech kameralnych </w:t>
    </w:r>
    <w:proofErr w:type="spellStart"/>
    <w:r w:rsidRPr="0008311F">
      <w:rPr>
        <w:sz w:val="18"/>
        <w:szCs w:val="18"/>
      </w:rPr>
      <w:t>sal</w:t>
    </w:r>
    <w:proofErr w:type="spellEnd"/>
    <w:r w:rsidRPr="0008311F">
      <w:rPr>
        <w:sz w:val="18"/>
        <w:szCs w:val="18"/>
      </w:rPr>
      <w:t xml:space="preserve"> widowiskowych wraz z zapleczem w budynku Uniwersytetu Muzycznego Fryderyka Chopina w Warszawie </w:t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FILLIN "tytul"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t>”</w:t>
    </w:r>
  </w:p>
  <w:p w14:paraId="3A66201C" w14:textId="77777777" w:rsidR="0008311F" w:rsidRPr="0008311F" w:rsidRDefault="0008311F" w:rsidP="0008311F">
    <w:pPr>
      <w:autoSpaceDE w:val="0"/>
      <w:autoSpaceDN w:val="0"/>
      <w:adjustRightInd w:val="0"/>
      <w:spacing w:after="0" w:line="240" w:lineRule="auto"/>
      <w:jc w:val="center"/>
      <w:rPr>
        <w:rFonts w:eastAsia="Calibri"/>
        <w:sz w:val="18"/>
        <w:szCs w:val="18"/>
      </w:rPr>
    </w:pPr>
    <w:r w:rsidRPr="0008311F">
      <w:rPr>
        <w:rFonts w:eastAsia="Calibri"/>
        <w:sz w:val="18"/>
        <w:szCs w:val="18"/>
      </w:rPr>
      <w:t>Projekt dofinansowany przez Uni</w:t>
    </w:r>
    <w:r w:rsidRPr="0008311F">
      <w:rPr>
        <w:rFonts w:eastAsia="TimesNewRoman"/>
        <w:sz w:val="18"/>
        <w:szCs w:val="18"/>
      </w:rPr>
      <w:t xml:space="preserve">ę </w:t>
    </w:r>
    <w:r w:rsidRPr="0008311F">
      <w:rPr>
        <w:rFonts w:eastAsia="Calibri"/>
        <w:sz w:val="18"/>
        <w:szCs w:val="18"/>
      </w:rPr>
      <w:t>Europejsk</w:t>
    </w:r>
    <w:r w:rsidRPr="0008311F">
      <w:rPr>
        <w:rFonts w:eastAsia="TimesNewRoman"/>
        <w:sz w:val="18"/>
        <w:szCs w:val="18"/>
      </w:rPr>
      <w:t xml:space="preserve">ą </w:t>
    </w:r>
    <w:r w:rsidRPr="0008311F">
      <w:rPr>
        <w:rFonts w:eastAsia="Calibri"/>
        <w:sz w:val="18"/>
        <w:szCs w:val="18"/>
      </w:rPr>
      <w:t xml:space="preserve">ze </w:t>
    </w:r>
    <w:r w:rsidRPr="0008311F">
      <w:rPr>
        <w:rFonts w:eastAsia="TimesNewRoman"/>
        <w:sz w:val="18"/>
        <w:szCs w:val="18"/>
      </w:rPr>
      <w:t>ś</w:t>
    </w:r>
    <w:r w:rsidRPr="0008311F">
      <w:rPr>
        <w:rFonts w:eastAsia="Calibri"/>
        <w:sz w:val="18"/>
        <w:szCs w:val="18"/>
      </w:rPr>
      <w:t>rodków Europejskiego Funduszu Rozwoju Regionalnego</w:t>
    </w:r>
  </w:p>
  <w:p w14:paraId="035E7617" w14:textId="0C7ADA81" w:rsidR="0008311F" w:rsidRPr="0008311F" w:rsidRDefault="0008311F" w:rsidP="0008311F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Arial" w:hAnsi="Arial" w:cs="Arial"/>
        <w:sz w:val="21"/>
        <w:szCs w:val="21"/>
        <w:lang w:val="x-none" w:eastAsia="x-none"/>
      </w:rPr>
    </w:pPr>
    <w:r w:rsidRPr="0008311F">
      <w:rPr>
        <w:rFonts w:eastAsia="Calibri"/>
        <w:sz w:val="18"/>
        <w:szCs w:val="18"/>
        <w:lang w:val="x-none"/>
      </w:rPr>
      <w:t xml:space="preserve">w ramach Programu </w:t>
    </w:r>
    <w:r w:rsidRPr="0008311F">
      <w:rPr>
        <w:rFonts w:eastAsia="Calibri"/>
        <w:sz w:val="18"/>
        <w:szCs w:val="18"/>
      </w:rPr>
      <w:t xml:space="preserve">Operacyjnego </w:t>
    </w:r>
    <w:r w:rsidRPr="0008311F">
      <w:rPr>
        <w:rFonts w:eastAsia="Calibri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63BF0" w14:textId="77777777" w:rsidR="0061695F" w:rsidRDefault="0061695F" w:rsidP="008D32D4">
      <w:pPr>
        <w:spacing w:after="0" w:line="240" w:lineRule="auto"/>
      </w:pPr>
      <w:r>
        <w:separator/>
      </w:r>
    </w:p>
  </w:footnote>
  <w:footnote w:type="continuationSeparator" w:id="0">
    <w:p w14:paraId="0BD60EA5" w14:textId="77777777" w:rsidR="0061695F" w:rsidRDefault="0061695F" w:rsidP="008D32D4">
      <w:pPr>
        <w:spacing w:after="0" w:line="240" w:lineRule="auto"/>
      </w:pPr>
      <w:r>
        <w:continuationSeparator/>
      </w:r>
    </w:p>
  </w:footnote>
  <w:footnote w:id="1">
    <w:p w14:paraId="5BECB7B9" w14:textId="77777777" w:rsidR="009367F9" w:rsidRPr="00F70490" w:rsidRDefault="009367F9" w:rsidP="00C207D2">
      <w:pPr>
        <w:pStyle w:val="Tekstprzypisudolnego"/>
        <w:jc w:val="both"/>
      </w:pPr>
      <w:r w:rsidRPr="00F70490">
        <w:rPr>
          <w:rStyle w:val="Odwoanieprzypisudolnego"/>
        </w:rPr>
        <w:footnoteRef/>
      </w:r>
      <w:r w:rsidRPr="00F70490"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23512700" w14:textId="77777777" w:rsidR="009367F9" w:rsidRPr="00463F04" w:rsidRDefault="009367F9" w:rsidP="00C207D2">
      <w:pPr>
        <w:pStyle w:val="Tekstprzypisudolnego"/>
        <w:jc w:val="both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51E8F6" w14:textId="77777777" w:rsidR="009367F9" w:rsidRDefault="009367F9" w:rsidP="009367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3CE2B" w14:textId="3CC84A39" w:rsidR="0094380A" w:rsidRDefault="00814752" w:rsidP="0008311F">
    <w:pPr>
      <w:pStyle w:val="Nagwek"/>
    </w:pPr>
    <w:r>
      <w:rPr>
        <w:noProof/>
        <w:lang w:eastAsia="pl-PL"/>
      </w:rPr>
      <w:drawing>
        <wp:inline distT="0" distB="0" distL="0" distR="0" wp14:anchorId="6AD434DC" wp14:editId="69FCD90D">
          <wp:extent cx="5647055" cy="71120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63E4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" w15:restartNumberingAfterBreak="0">
    <w:nsid w:val="215C010F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940237"/>
    <w:multiLevelType w:val="hybridMultilevel"/>
    <w:tmpl w:val="88521F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37815"/>
    <w:rsid w:val="0008311F"/>
    <w:rsid w:val="000A3251"/>
    <w:rsid w:val="000B76AB"/>
    <w:rsid w:val="000C0F80"/>
    <w:rsid w:val="000C14AB"/>
    <w:rsid w:val="00104025"/>
    <w:rsid w:val="00123449"/>
    <w:rsid w:val="001648A9"/>
    <w:rsid w:val="001A0E5A"/>
    <w:rsid w:val="002277AA"/>
    <w:rsid w:val="003058D0"/>
    <w:rsid w:val="00330EC6"/>
    <w:rsid w:val="0033444F"/>
    <w:rsid w:val="00357438"/>
    <w:rsid w:val="00362BD7"/>
    <w:rsid w:val="003D71B4"/>
    <w:rsid w:val="0045252A"/>
    <w:rsid w:val="004D2533"/>
    <w:rsid w:val="00574C49"/>
    <w:rsid w:val="005A1E50"/>
    <w:rsid w:val="0061695F"/>
    <w:rsid w:val="00664D98"/>
    <w:rsid w:val="006911F6"/>
    <w:rsid w:val="006A51DE"/>
    <w:rsid w:val="006B349D"/>
    <w:rsid w:val="007A3205"/>
    <w:rsid w:val="007C51C0"/>
    <w:rsid w:val="007E2144"/>
    <w:rsid w:val="00814752"/>
    <w:rsid w:val="008D32D4"/>
    <w:rsid w:val="009367F9"/>
    <w:rsid w:val="0094380A"/>
    <w:rsid w:val="009817B5"/>
    <w:rsid w:val="00981980"/>
    <w:rsid w:val="009A1F95"/>
    <w:rsid w:val="009D3CFC"/>
    <w:rsid w:val="00A45EFA"/>
    <w:rsid w:val="00A570E0"/>
    <w:rsid w:val="00B11B82"/>
    <w:rsid w:val="00B532B8"/>
    <w:rsid w:val="00B55D9B"/>
    <w:rsid w:val="00B84E34"/>
    <w:rsid w:val="00BB4D56"/>
    <w:rsid w:val="00C133B9"/>
    <w:rsid w:val="00C143FF"/>
    <w:rsid w:val="00C207D2"/>
    <w:rsid w:val="00C86BC6"/>
    <w:rsid w:val="00C91F5A"/>
    <w:rsid w:val="00D279A2"/>
    <w:rsid w:val="00E23A17"/>
    <w:rsid w:val="00E558B9"/>
    <w:rsid w:val="00E708A4"/>
    <w:rsid w:val="00E86A21"/>
    <w:rsid w:val="00EA44BF"/>
    <w:rsid w:val="00F34672"/>
    <w:rsid w:val="00F52EBF"/>
    <w:rsid w:val="00F73493"/>
    <w:rsid w:val="00FA6204"/>
    <w:rsid w:val="00FB2A8A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5709B9"/>
  <w15:docId w15:val="{EF791971-C834-4890-91E2-CC1495F6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4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0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0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0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FDD28-EC58-477F-A1D3-A7796C51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3</cp:revision>
  <cp:lastPrinted>2020-01-30T10:00:00Z</cp:lastPrinted>
  <dcterms:created xsi:type="dcterms:W3CDTF">2020-06-03T09:58:00Z</dcterms:created>
  <dcterms:modified xsi:type="dcterms:W3CDTF">2020-06-03T10:24:00Z</dcterms:modified>
</cp:coreProperties>
</file>