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21FC5" w14:textId="07D666F2" w:rsidR="007E2625" w:rsidRPr="00B039A3" w:rsidRDefault="00457249" w:rsidP="00101DCD">
      <w:pPr>
        <w:spacing w:before="2200" w:line="360" w:lineRule="auto"/>
        <w:ind w:left="2126" w:right="1718"/>
        <w:rPr>
          <w:rFonts w:ascii="HK Grotesk" w:hAnsi="HK Grotesk"/>
          <w:b/>
        </w:rPr>
      </w:pPr>
      <w:r>
        <w:rPr>
          <w:rFonts w:ascii="HK Grotesk" w:hAnsi="HK Grotesk"/>
          <w:b/>
          <w:color w:val="11263C"/>
        </w:rPr>
        <w:t xml:space="preserve">UCHWAŁA </w:t>
      </w:r>
      <w:r w:rsidR="007E2625" w:rsidRPr="00B039A3">
        <w:rPr>
          <w:rFonts w:ascii="HK Grotesk" w:hAnsi="HK Grotesk"/>
          <w:b/>
          <w:color w:val="11263C"/>
        </w:rPr>
        <w:t xml:space="preserve"> NR </w:t>
      </w:r>
      <w:r>
        <w:rPr>
          <w:rFonts w:ascii="HK Grotesk" w:hAnsi="HK Grotesk"/>
          <w:b/>
          <w:color w:val="11263C"/>
        </w:rPr>
        <w:t xml:space="preserve"> </w:t>
      </w:r>
      <w:r w:rsidR="00204AA0">
        <w:rPr>
          <w:rFonts w:ascii="HK Grotesk" w:hAnsi="HK Grotesk"/>
          <w:b/>
          <w:color w:val="11263C"/>
        </w:rPr>
        <w:t>3/38</w:t>
      </w:r>
      <w:r w:rsidR="008B2CAB">
        <w:rPr>
          <w:rFonts w:ascii="HK Grotesk" w:hAnsi="HK Grotesk"/>
          <w:b/>
          <w:color w:val="11263C"/>
        </w:rPr>
        <w:t>/202</w:t>
      </w:r>
      <w:r w:rsidR="002959BD">
        <w:rPr>
          <w:rFonts w:ascii="HK Grotesk" w:hAnsi="HK Grotesk"/>
          <w:b/>
          <w:color w:val="11263C"/>
        </w:rPr>
        <w:t>4</w:t>
      </w:r>
    </w:p>
    <w:p w14:paraId="7C9991C5" w14:textId="1167550D" w:rsidR="009A657E" w:rsidRDefault="007E2625" w:rsidP="00101DCD">
      <w:pPr>
        <w:pStyle w:val="Tekstpodstawowy"/>
        <w:spacing w:before="14" w:line="360" w:lineRule="auto"/>
        <w:ind w:left="2127" w:right="1718"/>
        <w:jc w:val="left"/>
        <w:rPr>
          <w:color w:val="11263C"/>
          <w:spacing w:val="-19"/>
        </w:rPr>
      </w:pPr>
      <w:r w:rsidRPr="00B039A3">
        <w:rPr>
          <w:color w:val="11263C"/>
        </w:rPr>
        <w:t xml:space="preserve">z dnia </w:t>
      </w:r>
      <w:r w:rsidR="002959BD">
        <w:rPr>
          <w:color w:val="11263C"/>
        </w:rPr>
        <w:t>27 marca 2024</w:t>
      </w:r>
      <w:r w:rsidRPr="00B039A3">
        <w:rPr>
          <w:color w:val="11263C"/>
        </w:rPr>
        <w:t xml:space="preserve"> </w:t>
      </w:r>
      <w:r w:rsidRPr="00B039A3">
        <w:rPr>
          <w:color w:val="11263C"/>
          <w:spacing w:val="-19"/>
        </w:rPr>
        <w:t>r</w:t>
      </w:r>
      <w:r w:rsidR="00750C5F">
        <w:rPr>
          <w:color w:val="11263C"/>
          <w:spacing w:val="-19"/>
        </w:rPr>
        <w:t>oku</w:t>
      </w:r>
      <w:r w:rsidRPr="00B039A3">
        <w:rPr>
          <w:color w:val="11263C"/>
          <w:spacing w:val="-19"/>
        </w:rPr>
        <w:t xml:space="preserve"> </w:t>
      </w:r>
    </w:p>
    <w:p w14:paraId="00A37883" w14:textId="77777777" w:rsidR="002959BD" w:rsidRPr="002959BD" w:rsidRDefault="002959BD" w:rsidP="00101DCD">
      <w:pPr>
        <w:autoSpaceDE w:val="0"/>
        <w:autoSpaceDN w:val="0"/>
        <w:adjustRightInd w:val="0"/>
        <w:rPr>
          <w:rFonts w:ascii="HK Grotesk" w:hAnsi="HK Grotesk" w:cs="HK Grotesk"/>
          <w:color w:val="000000"/>
        </w:rPr>
      </w:pPr>
    </w:p>
    <w:p w14:paraId="38224245" w14:textId="77777777" w:rsidR="005861EF" w:rsidRDefault="002959BD" w:rsidP="00101DCD">
      <w:pPr>
        <w:spacing w:line="360" w:lineRule="auto"/>
        <w:ind w:left="2127"/>
        <w:rPr>
          <w:rFonts w:ascii="HK Grotesk" w:hAnsi="HK Grotesk" w:cs="HK Grotesk"/>
          <w:b/>
          <w:bCs/>
          <w:color w:val="11253B"/>
          <w:sz w:val="22"/>
          <w:szCs w:val="22"/>
        </w:rPr>
      </w:pPr>
      <w:r w:rsidRPr="002959BD">
        <w:rPr>
          <w:rFonts w:ascii="HK Grotesk" w:hAnsi="HK Grotesk" w:cs="HK Grotesk"/>
          <w:b/>
          <w:bCs/>
          <w:color w:val="11253B"/>
          <w:sz w:val="22"/>
          <w:szCs w:val="22"/>
        </w:rPr>
        <w:t xml:space="preserve">w sprawie </w:t>
      </w:r>
      <w:r w:rsidR="00EE1928">
        <w:rPr>
          <w:rFonts w:ascii="HK Grotesk" w:hAnsi="HK Grotesk" w:cs="HK Grotesk"/>
          <w:b/>
          <w:bCs/>
          <w:color w:val="11253B"/>
          <w:sz w:val="22"/>
          <w:szCs w:val="22"/>
        </w:rPr>
        <w:t xml:space="preserve">wskazania kandydata na </w:t>
      </w:r>
      <w:r w:rsidR="005861EF">
        <w:rPr>
          <w:rFonts w:ascii="HK Grotesk" w:hAnsi="HK Grotesk" w:cs="HK Grotesk"/>
          <w:b/>
          <w:bCs/>
          <w:color w:val="11253B"/>
          <w:sz w:val="22"/>
          <w:szCs w:val="22"/>
        </w:rPr>
        <w:t xml:space="preserve">stanowisko </w:t>
      </w:r>
      <w:r w:rsidR="00EE1928">
        <w:rPr>
          <w:rFonts w:ascii="HK Grotesk" w:hAnsi="HK Grotesk" w:cs="HK Grotesk"/>
          <w:b/>
          <w:bCs/>
          <w:color w:val="11253B"/>
          <w:sz w:val="22"/>
          <w:szCs w:val="22"/>
        </w:rPr>
        <w:t xml:space="preserve">Rektora </w:t>
      </w:r>
      <w:r w:rsidR="00C31AEC">
        <w:rPr>
          <w:rFonts w:ascii="HK Grotesk" w:hAnsi="HK Grotesk" w:cs="HK Grotesk"/>
          <w:b/>
          <w:bCs/>
          <w:color w:val="11253B"/>
          <w:sz w:val="22"/>
          <w:szCs w:val="22"/>
        </w:rPr>
        <w:t>UMFC</w:t>
      </w:r>
      <w:r w:rsidR="000B0193">
        <w:rPr>
          <w:rFonts w:ascii="HK Grotesk" w:hAnsi="HK Grotesk" w:cs="HK Grotesk"/>
          <w:b/>
          <w:bCs/>
          <w:color w:val="11253B"/>
          <w:sz w:val="22"/>
          <w:szCs w:val="22"/>
        </w:rPr>
        <w:t xml:space="preserve"> </w:t>
      </w:r>
    </w:p>
    <w:p w14:paraId="429B9192" w14:textId="77777777" w:rsidR="002959BD" w:rsidRDefault="002959BD" w:rsidP="00101DCD">
      <w:pPr>
        <w:spacing w:line="360" w:lineRule="auto"/>
        <w:ind w:left="2127"/>
        <w:rPr>
          <w:rFonts w:ascii="HK Grotesk" w:eastAsia="HK Grotesk" w:hAnsi="HK Grotesk" w:cs="HK Grotesk"/>
          <w:color w:val="11263C"/>
          <w:sz w:val="22"/>
          <w:szCs w:val="22"/>
        </w:rPr>
      </w:pPr>
      <w:bookmarkStart w:id="0" w:name="_GoBack"/>
      <w:bookmarkEnd w:id="0"/>
    </w:p>
    <w:p w14:paraId="2D757DC1" w14:textId="5AEA9C56" w:rsidR="002959BD" w:rsidRPr="002959BD" w:rsidRDefault="002959BD" w:rsidP="00101DCD">
      <w:pPr>
        <w:spacing w:before="100" w:beforeAutospacing="1" w:after="100" w:afterAutospacing="1" w:line="360" w:lineRule="auto"/>
        <w:ind w:left="2127"/>
        <w:jc w:val="both"/>
        <w:rPr>
          <w:rFonts w:ascii="HK Grotesk" w:eastAsia="HK Grotesk" w:hAnsi="HK Grotesk" w:cs="HK Grotesk"/>
          <w:color w:val="11263C"/>
          <w:sz w:val="22"/>
          <w:szCs w:val="22"/>
        </w:rPr>
      </w:pPr>
      <w:r w:rsidRPr="002959BD">
        <w:rPr>
          <w:rFonts w:ascii="HK Grotesk" w:eastAsia="HK Grotesk" w:hAnsi="HK Grotesk" w:cs="HK Grotesk"/>
          <w:color w:val="11263C"/>
          <w:sz w:val="22"/>
          <w:szCs w:val="22"/>
        </w:rPr>
        <w:t xml:space="preserve">Na podstawie art. 18 ust. </w:t>
      </w:r>
      <w:r w:rsidR="00BE0607">
        <w:rPr>
          <w:rFonts w:ascii="HK Grotesk" w:eastAsia="HK Grotesk" w:hAnsi="HK Grotesk" w:cs="HK Grotesk"/>
          <w:color w:val="11263C"/>
          <w:sz w:val="22"/>
          <w:szCs w:val="22"/>
        </w:rPr>
        <w:t>1</w:t>
      </w:r>
      <w:r w:rsidRPr="002959BD">
        <w:rPr>
          <w:rFonts w:ascii="HK Grotesk" w:eastAsia="HK Grotesk" w:hAnsi="HK Grotesk" w:cs="HK Grotesk"/>
          <w:color w:val="11263C"/>
          <w:sz w:val="22"/>
          <w:szCs w:val="22"/>
        </w:rPr>
        <w:t xml:space="preserve"> pkt </w:t>
      </w:r>
      <w:r w:rsidR="00BE0607">
        <w:rPr>
          <w:rFonts w:ascii="HK Grotesk" w:eastAsia="HK Grotesk" w:hAnsi="HK Grotesk" w:cs="HK Grotesk"/>
          <w:color w:val="11263C"/>
          <w:sz w:val="22"/>
          <w:szCs w:val="22"/>
        </w:rPr>
        <w:t>5</w:t>
      </w:r>
      <w:r w:rsidRPr="002959BD">
        <w:rPr>
          <w:rFonts w:ascii="HK Grotesk" w:eastAsia="HK Grotesk" w:hAnsi="HK Grotesk" w:cs="HK Grotesk"/>
          <w:color w:val="11263C"/>
          <w:sz w:val="22"/>
          <w:szCs w:val="22"/>
        </w:rPr>
        <w:t xml:space="preserve"> ustawy Prawo o szkolnictwie wyższym i nauce z dnia 20 lipca 2018 r </w:t>
      </w:r>
      <w:r w:rsidR="00BE0607" w:rsidRPr="00E30C5D">
        <w:rPr>
          <w:rFonts w:ascii="HK Grotesk" w:eastAsia="HK Grotesk" w:hAnsi="HK Grotesk" w:cs="HK Grotesk"/>
          <w:color w:val="11263C"/>
          <w:sz w:val="22"/>
          <w:szCs w:val="22"/>
        </w:rPr>
        <w:t>(t.j. Dz.U. z 2023 r. poz. 742 z późn. zm</w:t>
      </w:r>
      <w:r w:rsidR="00BE0607">
        <w:rPr>
          <w:rFonts w:ascii="HK Grotesk" w:eastAsia="HK Grotesk" w:hAnsi="HK Grotesk" w:cs="HK Grotesk"/>
          <w:color w:val="11263C"/>
          <w:sz w:val="22"/>
          <w:szCs w:val="22"/>
        </w:rPr>
        <w:t>.</w:t>
      </w:r>
      <w:r w:rsidR="00BE0607" w:rsidRPr="00E30C5D">
        <w:rPr>
          <w:rFonts w:ascii="HK Grotesk" w:eastAsia="HK Grotesk" w:hAnsi="HK Grotesk" w:cs="HK Grotesk"/>
          <w:color w:val="11263C"/>
          <w:sz w:val="22"/>
          <w:szCs w:val="22"/>
        </w:rPr>
        <w:t>)</w:t>
      </w:r>
      <w:r w:rsidR="00BE0607">
        <w:rPr>
          <w:rFonts w:ascii="HK Grotesk" w:eastAsia="HK Grotesk" w:hAnsi="HK Grotesk" w:cs="HK Grotesk"/>
          <w:color w:val="11263C"/>
          <w:sz w:val="22"/>
          <w:szCs w:val="22"/>
        </w:rPr>
        <w:t xml:space="preserve"> </w:t>
      </w:r>
      <w:r w:rsidRPr="002959BD">
        <w:rPr>
          <w:rFonts w:ascii="HK Grotesk" w:eastAsia="HK Grotesk" w:hAnsi="HK Grotesk" w:cs="HK Grotesk"/>
          <w:color w:val="11263C"/>
          <w:sz w:val="22"/>
          <w:szCs w:val="22"/>
        </w:rPr>
        <w:t xml:space="preserve"> § 22 pkt </w:t>
      </w:r>
      <w:r w:rsidR="00BE0607">
        <w:rPr>
          <w:rFonts w:ascii="HK Grotesk" w:eastAsia="HK Grotesk" w:hAnsi="HK Grotesk" w:cs="HK Grotesk"/>
          <w:color w:val="11263C"/>
          <w:sz w:val="22"/>
          <w:szCs w:val="22"/>
        </w:rPr>
        <w:t>1</w:t>
      </w:r>
      <w:r w:rsidRPr="002959BD">
        <w:rPr>
          <w:rFonts w:ascii="HK Grotesk" w:eastAsia="HK Grotesk" w:hAnsi="HK Grotesk" w:cs="HK Grotesk"/>
          <w:color w:val="11263C"/>
          <w:sz w:val="22"/>
          <w:szCs w:val="22"/>
        </w:rPr>
        <w:t xml:space="preserve"> lit. </w:t>
      </w:r>
      <w:r w:rsidR="00BE0607">
        <w:rPr>
          <w:rFonts w:ascii="HK Grotesk" w:eastAsia="HK Grotesk" w:hAnsi="HK Grotesk" w:cs="HK Grotesk"/>
          <w:color w:val="11263C"/>
          <w:sz w:val="22"/>
          <w:szCs w:val="22"/>
        </w:rPr>
        <w:t>e</w:t>
      </w:r>
      <w:r w:rsidRPr="002959BD">
        <w:rPr>
          <w:rFonts w:ascii="HK Grotesk" w:eastAsia="HK Grotesk" w:hAnsi="HK Grotesk" w:cs="HK Grotesk"/>
          <w:color w:val="11263C"/>
          <w:sz w:val="22"/>
          <w:szCs w:val="22"/>
        </w:rPr>
        <w:t xml:space="preserve">) Statutu UMFC (tekst jednolity ogłoszony w Komunikacie Rektora nr 15/2021 z 17 listopada 2021r.), biorąc pod uwagę opinię </w:t>
      </w:r>
      <w:r w:rsidR="00316A05">
        <w:rPr>
          <w:rFonts w:ascii="HK Grotesk" w:eastAsia="HK Grotesk" w:hAnsi="HK Grotesk" w:cs="HK Grotesk"/>
          <w:color w:val="11263C"/>
          <w:sz w:val="22"/>
          <w:szCs w:val="22"/>
        </w:rPr>
        <w:t xml:space="preserve">Senatu z dnia 26 marca 2024 r. (Uchwała nr </w:t>
      </w:r>
      <w:r w:rsidR="003D0422">
        <w:rPr>
          <w:rFonts w:ascii="HK Grotesk" w:eastAsia="HK Grotesk" w:hAnsi="HK Grotesk" w:cs="HK Grotesk"/>
          <w:color w:val="11263C"/>
          <w:sz w:val="22"/>
          <w:szCs w:val="22"/>
        </w:rPr>
        <w:t>15/161/2024</w:t>
      </w:r>
      <w:r w:rsidR="00316A05">
        <w:rPr>
          <w:rFonts w:ascii="HK Grotesk" w:eastAsia="HK Grotesk" w:hAnsi="HK Grotesk" w:cs="HK Grotesk"/>
          <w:color w:val="11263C"/>
          <w:sz w:val="22"/>
          <w:szCs w:val="22"/>
        </w:rPr>
        <w:t xml:space="preserve"> w sprawie wyrażenia opinii o kandydacie na Rektora UMFC</w:t>
      </w:r>
      <w:r w:rsidR="003D0422">
        <w:rPr>
          <w:rFonts w:ascii="HK Grotesk" w:eastAsia="HK Grotesk" w:hAnsi="HK Grotesk" w:cs="HK Grotesk"/>
          <w:color w:val="11263C"/>
          <w:sz w:val="22"/>
          <w:szCs w:val="22"/>
        </w:rPr>
        <w:t xml:space="preserve"> – prof. dr hab. Alinie </w:t>
      </w:r>
      <w:proofErr w:type="spellStart"/>
      <w:r w:rsidR="003D0422">
        <w:rPr>
          <w:rFonts w:ascii="HK Grotesk" w:eastAsia="HK Grotesk" w:hAnsi="HK Grotesk" w:cs="HK Grotesk"/>
          <w:color w:val="11263C"/>
          <w:sz w:val="22"/>
          <w:szCs w:val="22"/>
        </w:rPr>
        <w:t>Ratkowskiej</w:t>
      </w:r>
      <w:proofErr w:type="spellEnd"/>
      <w:r w:rsidR="003D0422">
        <w:rPr>
          <w:rFonts w:ascii="HK Grotesk" w:eastAsia="HK Grotesk" w:hAnsi="HK Grotesk" w:cs="HK Grotesk"/>
          <w:color w:val="11263C"/>
          <w:sz w:val="22"/>
          <w:szCs w:val="22"/>
        </w:rPr>
        <w:t>)</w:t>
      </w:r>
      <w:r w:rsidR="00316A05">
        <w:rPr>
          <w:rFonts w:ascii="HK Grotesk" w:eastAsia="HK Grotesk" w:hAnsi="HK Grotesk" w:cs="HK Grotesk"/>
          <w:color w:val="11263C"/>
          <w:sz w:val="22"/>
          <w:szCs w:val="22"/>
        </w:rPr>
        <w:t xml:space="preserve">, </w:t>
      </w:r>
      <w:r w:rsidRPr="002959BD">
        <w:rPr>
          <w:rFonts w:ascii="HK Grotesk" w:eastAsia="HK Grotesk" w:hAnsi="HK Grotesk" w:cs="HK Grotesk"/>
          <w:color w:val="11263C"/>
          <w:sz w:val="22"/>
          <w:szCs w:val="22"/>
        </w:rPr>
        <w:t>Rada Uczelni UMFC uchwala co następuje:</w:t>
      </w:r>
    </w:p>
    <w:p w14:paraId="5C49CDA6" w14:textId="22490B2E" w:rsidR="002959BD" w:rsidRPr="002959BD" w:rsidRDefault="002959BD" w:rsidP="00101DCD">
      <w:pPr>
        <w:ind w:left="2127"/>
        <w:jc w:val="center"/>
        <w:rPr>
          <w:rFonts w:ascii="HK Grotesk" w:eastAsia="HK Grotesk" w:hAnsi="HK Grotesk" w:cs="HK Grotesk"/>
          <w:color w:val="11263C"/>
          <w:sz w:val="22"/>
          <w:szCs w:val="22"/>
        </w:rPr>
      </w:pPr>
      <w:r w:rsidRPr="002959BD">
        <w:rPr>
          <w:rFonts w:ascii="HK Grotesk" w:eastAsia="HK Grotesk" w:hAnsi="HK Grotesk" w:cs="HK Grotesk"/>
          <w:color w:val="11263C"/>
          <w:sz w:val="22"/>
          <w:szCs w:val="22"/>
        </w:rPr>
        <w:t>§ 1.</w:t>
      </w:r>
    </w:p>
    <w:p w14:paraId="16634E7F" w14:textId="59D981AD" w:rsidR="002959BD" w:rsidRPr="002959BD" w:rsidRDefault="002959BD" w:rsidP="00101DCD">
      <w:pPr>
        <w:spacing w:line="360" w:lineRule="auto"/>
        <w:ind w:left="2127"/>
        <w:jc w:val="both"/>
        <w:rPr>
          <w:rFonts w:ascii="HK Grotesk" w:eastAsia="HK Grotesk" w:hAnsi="HK Grotesk" w:cs="HK Grotesk"/>
          <w:color w:val="11263C"/>
          <w:sz w:val="22"/>
          <w:szCs w:val="22"/>
        </w:rPr>
      </w:pPr>
      <w:r w:rsidRPr="002959BD">
        <w:rPr>
          <w:rFonts w:ascii="HK Grotesk" w:eastAsia="HK Grotesk" w:hAnsi="HK Grotesk" w:cs="HK Grotesk"/>
          <w:color w:val="11263C"/>
          <w:sz w:val="22"/>
          <w:szCs w:val="22"/>
        </w:rPr>
        <w:t xml:space="preserve">Rada Uczelni </w:t>
      </w:r>
      <w:r w:rsidR="00316A05">
        <w:rPr>
          <w:rFonts w:ascii="HK Grotesk" w:eastAsia="HK Grotesk" w:hAnsi="HK Grotesk" w:cs="HK Grotesk"/>
          <w:color w:val="11263C"/>
          <w:sz w:val="22"/>
          <w:szCs w:val="22"/>
        </w:rPr>
        <w:t xml:space="preserve">wskazuje </w:t>
      </w:r>
      <w:r w:rsidR="00316A05" w:rsidRPr="005678A6">
        <w:rPr>
          <w:rFonts w:ascii="HK Grotesk" w:eastAsia="HK Grotesk" w:hAnsi="HK Grotesk" w:cs="HK Grotesk"/>
          <w:color w:val="11263C"/>
          <w:sz w:val="22"/>
          <w:szCs w:val="22"/>
        </w:rPr>
        <w:t xml:space="preserve">prof. dr hab. </w:t>
      </w:r>
      <w:r w:rsidR="00BA1B6D">
        <w:rPr>
          <w:rFonts w:ascii="HK Grotesk" w:eastAsia="HK Grotesk" w:hAnsi="HK Grotesk" w:cs="HK Grotesk"/>
          <w:color w:val="11263C"/>
          <w:sz w:val="22"/>
          <w:szCs w:val="22"/>
        </w:rPr>
        <w:t xml:space="preserve">Alinę </w:t>
      </w:r>
      <w:proofErr w:type="spellStart"/>
      <w:r w:rsidR="00BA1B6D">
        <w:rPr>
          <w:rFonts w:ascii="HK Grotesk" w:eastAsia="HK Grotesk" w:hAnsi="HK Grotesk" w:cs="HK Grotesk"/>
          <w:color w:val="11263C"/>
          <w:sz w:val="22"/>
          <w:szCs w:val="22"/>
        </w:rPr>
        <w:t>Ratkowską</w:t>
      </w:r>
      <w:proofErr w:type="spellEnd"/>
      <w:r w:rsidR="00316A05">
        <w:rPr>
          <w:rFonts w:ascii="HK Grotesk" w:eastAsia="HK Grotesk" w:hAnsi="HK Grotesk" w:cs="HK Grotesk"/>
          <w:color w:val="11263C"/>
          <w:sz w:val="22"/>
          <w:szCs w:val="22"/>
        </w:rPr>
        <w:t xml:space="preserve"> jako kandydata na </w:t>
      </w:r>
      <w:r w:rsidR="00076778">
        <w:rPr>
          <w:rFonts w:ascii="HK Grotesk" w:eastAsia="HK Grotesk" w:hAnsi="HK Grotesk" w:cs="HK Grotesk"/>
          <w:color w:val="11263C"/>
          <w:sz w:val="22"/>
          <w:szCs w:val="22"/>
        </w:rPr>
        <w:t xml:space="preserve">stanowisko </w:t>
      </w:r>
      <w:r w:rsidR="00316A05">
        <w:rPr>
          <w:rFonts w:ascii="HK Grotesk" w:eastAsia="HK Grotesk" w:hAnsi="HK Grotesk" w:cs="HK Grotesk"/>
          <w:color w:val="11263C"/>
          <w:sz w:val="22"/>
          <w:szCs w:val="22"/>
        </w:rPr>
        <w:t>Rektora Uniwersytetu Muzycznego Fryderyka Chopina na kadencję w latach 2024-2028.</w:t>
      </w:r>
    </w:p>
    <w:p w14:paraId="7AC714E8" w14:textId="77777777" w:rsidR="002959BD" w:rsidRPr="002959BD" w:rsidRDefault="002959BD" w:rsidP="00101DCD">
      <w:pPr>
        <w:spacing w:line="360" w:lineRule="auto"/>
        <w:ind w:left="2127"/>
        <w:jc w:val="both"/>
        <w:rPr>
          <w:rFonts w:ascii="HK Grotesk" w:eastAsia="HK Grotesk" w:hAnsi="HK Grotesk" w:cs="HK Grotesk"/>
          <w:color w:val="11263C"/>
          <w:sz w:val="22"/>
          <w:szCs w:val="22"/>
        </w:rPr>
      </w:pPr>
    </w:p>
    <w:p w14:paraId="5D5F7D7B" w14:textId="30E0271B" w:rsidR="002959BD" w:rsidRPr="002959BD" w:rsidRDefault="002959BD" w:rsidP="00101DCD">
      <w:pPr>
        <w:spacing w:line="360" w:lineRule="auto"/>
        <w:ind w:left="2127"/>
        <w:jc w:val="center"/>
        <w:rPr>
          <w:rFonts w:ascii="HK Grotesk" w:eastAsia="HK Grotesk" w:hAnsi="HK Grotesk" w:cs="HK Grotesk"/>
          <w:color w:val="11263C"/>
          <w:sz w:val="22"/>
          <w:szCs w:val="22"/>
        </w:rPr>
      </w:pPr>
      <w:r w:rsidRPr="002959BD">
        <w:rPr>
          <w:rFonts w:ascii="HK Grotesk" w:eastAsia="HK Grotesk" w:hAnsi="HK Grotesk" w:cs="HK Grotesk"/>
          <w:color w:val="11263C"/>
          <w:sz w:val="22"/>
          <w:szCs w:val="22"/>
        </w:rPr>
        <w:t>§ 2.</w:t>
      </w:r>
    </w:p>
    <w:p w14:paraId="64CF4F93" w14:textId="73E9DA74" w:rsidR="002959BD" w:rsidRDefault="002959BD" w:rsidP="00101DCD">
      <w:pPr>
        <w:spacing w:line="360" w:lineRule="auto"/>
        <w:ind w:left="2127"/>
        <w:rPr>
          <w:rFonts w:ascii="HK Grotesk" w:eastAsia="HK Grotesk" w:hAnsi="HK Grotesk" w:cs="HK Grotesk"/>
          <w:color w:val="11263C"/>
          <w:sz w:val="22"/>
          <w:szCs w:val="22"/>
        </w:rPr>
      </w:pPr>
      <w:r w:rsidRPr="00101DCD">
        <w:rPr>
          <w:rFonts w:ascii="HK Grotesk" w:eastAsia="HK Grotesk" w:hAnsi="HK Grotesk" w:cs="HK Grotesk"/>
          <w:color w:val="11263C"/>
          <w:sz w:val="22"/>
          <w:szCs w:val="22"/>
        </w:rPr>
        <w:t>Uchwała wchodzi w życie z dniem podjęcia.</w:t>
      </w:r>
    </w:p>
    <w:p w14:paraId="6D6E8C40" w14:textId="77777777" w:rsidR="00086D0F" w:rsidRPr="00101DCD" w:rsidRDefault="00086D0F" w:rsidP="00101DCD">
      <w:pPr>
        <w:spacing w:line="360" w:lineRule="auto"/>
        <w:ind w:left="2127"/>
        <w:rPr>
          <w:rFonts w:ascii="HK Grotesk" w:eastAsia="HK Grotesk" w:hAnsi="HK Grotesk" w:cs="HK Grotesk"/>
          <w:color w:val="11263C"/>
          <w:sz w:val="22"/>
          <w:szCs w:val="22"/>
        </w:rPr>
      </w:pPr>
    </w:p>
    <w:p w14:paraId="711DB0E0" w14:textId="56FC43A9" w:rsidR="007C6E47" w:rsidRDefault="007C6E47" w:rsidP="009A657E">
      <w:pPr>
        <w:pStyle w:val="Akapitzlist"/>
        <w:ind w:left="5316" w:firstLine="348"/>
        <w:rPr>
          <w:rFonts w:ascii="HK Grotesk" w:eastAsia="HK Grotesk" w:hAnsi="HK Grotesk" w:cs="HK Grotesk"/>
          <w:color w:val="11263C"/>
        </w:rPr>
      </w:pPr>
    </w:p>
    <w:p w14:paraId="71EC7DBA" w14:textId="43F791C1" w:rsidR="00086D0F" w:rsidRDefault="00086D0F" w:rsidP="00086D0F">
      <w:pPr>
        <w:pStyle w:val="Bezodstpw"/>
        <w:ind w:left="5676"/>
        <w:rPr>
          <w:rFonts w:ascii="HK Grotesk" w:eastAsia="HK Grotesk" w:hAnsi="HK Grotesk" w:cs="HK Grotesk"/>
          <w:color w:val="11263C"/>
          <w:sz w:val="22"/>
          <w:szCs w:val="22"/>
        </w:rPr>
      </w:pPr>
      <w:r>
        <w:rPr>
          <w:rFonts w:ascii="HK Grotesk" w:eastAsia="HK Grotesk" w:hAnsi="HK Grotesk" w:cs="HK Grotesk"/>
          <w:color w:val="11263C"/>
          <w:sz w:val="22"/>
          <w:szCs w:val="22"/>
        </w:rPr>
        <w:t xml:space="preserve">           Janusz Marynowski</w:t>
      </w:r>
      <w:r w:rsidRPr="009A657E">
        <w:rPr>
          <w:rFonts w:ascii="HK Grotesk" w:eastAsia="HK Grotesk" w:hAnsi="HK Grotesk" w:cs="HK Grotesk"/>
          <w:color w:val="11263C"/>
          <w:sz w:val="22"/>
          <w:szCs w:val="22"/>
          <w:vertAlign w:val="superscript"/>
        </w:rPr>
        <w:footnoteReference w:id="1"/>
      </w:r>
    </w:p>
    <w:p w14:paraId="18A04CAC" w14:textId="77777777" w:rsidR="00086D0F" w:rsidRPr="009A657E" w:rsidRDefault="00086D0F" w:rsidP="00086D0F">
      <w:pPr>
        <w:pStyle w:val="Akapitzlist"/>
        <w:ind w:left="5316" w:firstLine="348"/>
        <w:rPr>
          <w:rFonts w:ascii="HK Grotesk" w:eastAsia="HK Grotesk" w:hAnsi="HK Grotesk" w:cs="HK Grotesk"/>
          <w:color w:val="11263C"/>
        </w:rPr>
      </w:pPr>
      <w:r>
        <w:rPr>
          <w:rFonts w:ascii="HK Grotesk" w:eastAsia="HK Grotesk" w:hAnsi="HK Grotesk" w:cs="HK Grotesk"/>
          <w:color w:val="11263C"/>
        </w:rPr>
        <w:t xml:space="preserve">Przewodniczący Rady Uczelni             </w:t>
      </w:r>
    </w:p>
    <w:p w14:paraId="39A832E0" w14:textId="10438F22" w:rsidR="00250864" w:rsidRDefault="00250864" w:rsidP="009A657E">
      <w:pPr>
        <w:pStyle w:val="Akapitzlist"/>
        <w:ind w:left="5316" w:firstLine="348"/>
        <w:rPr>
          <w:rFonts w:ascii="HK Grotesk" w:eastAsia="HK Grotesk" w:hAnsi="HK Grotesk" w:cs="HK Grotesk"/>
          <w:color w:val="11263C"/>
        </w:rPr>
      </w:pPr>
    </w:p>
    <w:p w14:paraId="0AD6D41C" w14:textId="77777777" w:rsidR="00250864" w:rsidRDefault="00250864" w:rsidP="009A657E">
      <w:pPr>
        <w:pStyle w:val="Akapitzlist"/>
        <w:ind w:left="5316" w:firstLine="348"/>
        <w:rPr>
          <w:rFonts w:ascii="HK Grotesk" w:eastAsia="HK Grotesk" w:hAnsi="HK Grotesk" w:cs="HK Grotesk"/>
          <w:color w:val="11263C"/>
        </w:rPr>
      </w:pPr>
    </w:p>
    <w:p w14:paraId="4D28B87A" w14:textId="034902EC" w:rsidR="001723D9" w:rsidRPr="00BE5031" w:rsidRDefault="001723D9" w:rsidP="00BE5031">
      <w:pPr>
        <w:rPr>
          <w:rFonts w:ascii="HK Grotesk" w:eastAsia="HK Grotesk" w:hAnsi="HK Grotesk" w:cs="HK Grotesk"/>
          <w:color w:val="11263C"/>
        </w:rPr>
      </w:pPr>
    </w:p>
    <w:p w14:paraId="19D7E221" w14:textId="77777777" w:rsidR="00101DCD" w:rsidRDefault="00101DCD" w:rsidP="001723D9">
      <w:pPr>
        <w:pStyle w:val="Akapitzlist"/>
        <w:ind w:left="5316" w:firstLine="348"/>
        <w:rPr>
          <w:rFonts w:ascii="HK Grotesk" w:eastAsia="HK Grotesk" w:hAnsi="HK Grotesk" w:cs="HK Grotesk"/>
          <w:color w:val="11263C"/>
        </w:rPr>
      </w:pPr>
    </w:p>
    <w:p w14:paraId="353C92B9" w14:textId="1C5F94B0" w:rsidR="001723D9" w:rsidRPr="009A657E" w:rsidRDefault="001723D9" w:rsidP="001723D9">
      <w:pPr>
        <w:pStyle w:val="Akapitzlist"/>
        <w:ind w:left="5316" w:firstLine="348"/>
        <w:rPr>
          <w:rFonts w:ascii="HK Grotesk" w:eastAsia="HK Grotesk" w:hAnsi="HK Grotesk" w:cs="HK Grotesk"/>
          <w:color w:val="11263C"/>
        </w:rPr>
      </w:pPr>
      <w:r>
        <w:rPr>
          <w:rFonts w:ascii="HK Grotesk" w:eastAsia="HK Grotesk" w:hAnsi="HK Grotesk" w:cs="HK Grotesk"/>
          <w:color w:val="11263C"/>
        </w:rPr>
        <w:t xml:space="preserve"> </w:t>
      </w:r>
      <w:r w:rsidR="007B5807">
        <w:rPr>
          <w:rFonts w:ascii="HK Grotesk" w:eastAsia="HK Grotesk" w:hAnsi="HK Grotesk" w:cs="HK Grotesk"/>
          <w:color w:val="11263C"/>
        </w:rPr>
        <w:t xml:space="preserve">  </w:t>
      </w:r>
    </w:p>
    <w:p w14:paraId="056505A5" w14:textId="784B1A74" w:rsidR="009A657E" w:rsidRPr="007B5807" w:rsidRDefault="007B5807" w:rsidP="007B5807">
      <w:pPr>
        <w:pStyle w:val="Bezodstpw"/>
        <w:ind w:left="360"/>
        <w:rPr>
          <w:rFonts w:ascii="HK Grotesk" w:eastAsia="HK Grotesk" w:hAnsi="HK Grotesk" w:cs="HK Grotesk"/>
          <w:color w:val="11263C"/>
          <w:sz w:val="22"/>
          <w:szCs w:val="22"/>
        </w:rPr>
      </w:pPr>
      <w:r>
        <w:rPr>
          <w:rFonts w:ascii="HK Grotesk" w:eastAsia="HK Grotesk" w:hAnsi="HK Grotesk" w:cs="HK Grotesk"/>
          <w:color w:val="11263C"/>
          <w:sz w:val="22"/>
          <w:szCs w:val="22"/>
        </w:rPr>
        <w:tab/>
        <w:t xml:space="preserve"> </w:t>
      </w:r>
      <w:r>
        <w:rPr>
          <w:rFonts w:ascii="HK Grotesk" w:eastAsia="HK Grotesk" w:hAnsi="HK Grotesk" w:cs="HK Grotesk"/>
          <w:color w:val="11263C"/>
          <w:sz w:val="22"/>
          <w:szCs w:val="22"/>
        </w:rPr>
        <w:tab/>
      </w:r>
      <w:r>
        <w:rPr>
          <w:rFonts w:ascii="HK Grotesk" w:eastAsia="HK Grotesk" w:hAnsi="HK Grotesk" w:cs="HK Grotesk"/>
          <w:color w:val="11263C"/>
          <w:sz w:val="22"/>
          <w:szCs w:val="22"/>
        </w:rPr>
        <w:tab/>
      </w:r>
      <w:r>
        <w:rPr>
          <w:rFonts w:ascii="HK Grotesk" w:eastAsia="HK Grotesk" w:hAnsi="HK Grotesk" w:cs="HK Grotesk"/>
          <w:color w:val="11263C"/>
          <w:sz w:val="22"/>
          <w:szCs w:val="22"/>
        </w:rPr>
        <w:tab/>
      </w:r>
      <w:r>
        <w:rPr>
          <w:rFonts w:ascii="HK Grotesk" w:eastAsia="HK Grotesk" w:hAnsi="HK Grotesk" w:cs="HK Grotesk"/>
          <w:color w:val="11263C"/>
          <w:sz w:val="22"/>
          <w:szCs w:val="22"/>
        </w:rPr>
        <w:tab/>
      </w:r>
      <w:r>
        <w:rPr>
          <w:rFonts w:ascii="HK Grotesk" w:eastAsia="HK Grotesk" w:hAnsi="HK Grotesk" w:cs="HK Grotesk"/>
          <w:color w:val="11263C"/>
          <w:sz w:val="22"/>
          <w:szCs w:val="22"/>
        </w:rPr>
        <w:tab/>
      </w:r>
      <w:r>
        <w:rPr>
          <w:rFonts w:ascii="HK Grotesk" w:eastAsia="HK Grotesk" w:hAnsi="HK Grotesk" w:cs="HK Grotesk"/>
          <w:color w:val="11263C"/>
          <w:sz w:val="22"/>
          <w:szCs w:val="22"/>
        </w:rPr>
        <w:tab/>
      </w:r>
      <w:r>
        <w:rPr>
          <w:rFonts w:ascii="HK Grotesk" w:eastAsia="HK Grotesk" w:hAnsi="HK Grotesk" w:cs="HK Grotesk"/>
          <w:color w:val="11263C"/>
          <w:sz w:val="22"/>
          <w:szCs w:val="22"/>
        </w:rPr>
        <w:tab/>
        <w:t xml:space="preserve"> </w:t>
      </w:r>
      <w:r w:rsidR="009A657E" w:rsidRPr="007B5807">
        <w:rPr>
          <w:rFonts w:ascii="HK Grotesk" w:eastAsia="HK Grotesk" w:hAnsi="HK Grotesk" w:cs="HK Grotesk"/>
          <w:color w:val="11263C"/>
        </w:rPr>
        <w:tab/>
      </w:r>
      <w:r w:rsidR="009A657E" w:rsidRPr="007B5807">
        <w:rPr>
          <w:rFonts w:ascii="HK Grotesk" w:eastAsia="HK Grotesk" w:hAnsi="HK Grotesk" w:cs="HK Grotesk"/>
          <w:color w:val="11263C"/>
        </w:rPr>
        <w:tab/>
      </w:r>
      <w:r w:rsidR="009A657E" w:rsidRPr="007B5807">
        <w:rPr>
          <w:rFonts w:ascii="HK Grotesk" w:eastAsia="HK Grotesk" w:hAnsi="HK Grotesk" w:cs="HK Grotesk"/>
          <w:color w:val="11263C"/>
        </w:rPr>
        <w:tab/>
      </w:r>
      <w:r w:rsidR="009A657E" w:rsidRPr="007B5807">
        <w:rPr>
          <w:rFonts w:ascii="HK Grotesk" w:eastAsia="HK Grotesk" w:hAnsi="HK Grotesk" w:cs="HK Grotesk"/>
          <w:color w:val="11263C"/>
        </w:rPr>
        <w:tab/>
      </w:r>
      <w:r w:rsidR="009A657E" w:rsidRPr="007B5807">
        <w:rPr>
          <w:rFonts w:ascii="HK Grotesk" w:eastAsia="HK Grotesk" w:hAnsi="HK Grotesk" w:cs="HK Grotesk"/>
          <w:color w:val="11263C"/>
        </w:rPr>
        <w:tab/>
        <w:t xml:space="preserve">     </w:t>
      </w:r>
    </w:p>
    <w:sectPr w:rsidR="009A657E" w:rsidRPr="007B5807" w:rsidSect="007E26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F2DFD" w14:textId="77777777" w:rsidR="006E22FB" w:rsidRDefault="006E22FB" w:rsidP="007E2625">
      <w:r>
        <w:separator/>
      </w:r>
    </w:p>
  </w:endnote>
  <w:endnote w:type="continuationSeparator" w:id="0">
    <w:p w14:paraId="65C4E16C" w14:textId="77777777" w:rsidR="006E22FB" w:rsidRDefault="006E22FB" w:rsidP="007E2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03AC6" w14:textId="77777777" w:rsidR="00123B73" w:rsidRDefault="00123B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2557A" w14:textId="77777777" w:rsidR="00123B73" w:rsidRDefault="00123B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1E9ED" w14:textId="77777777" w:rsidR="00123B73" w:rsidRDefault="00123B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15936" w14:textId="77777777" w:rsidR="006E22FB" w:rsidRDefault="006E22FB" w:rsidP="007E2625">
      <w:r>
        <w:separator/>
      </w:r>
    </w:p>
  </w:footnote>
  <w:footnote w:type="continuationSeparator" w:id="0">
    <w:p w14:paraId="44ED5625" w14:textId="77777777" w:rsidR="006E22FB" w:rsidRDefault="006E22FB" w:rsidP="007E2625">
      <w:r>
        <w:continuationSeparator/>
      </w:r>
    </w:p>
  </w:footnote>
  <w:footnote w:id="1">
    <w:p w14:paraId="58AA1EF3" w14:textId="77777777" w:rsidR="00086D0F" w:rsidRPr="009A657E" w:rsidRDefault="00086D0F" w:rsidP="00086D0F">
      <w:pPr>
        <w:pStyle w:val="Tekstprzypisudolnego"/>
        <w:rPr>
          <w:rFonts w:ascii="HK Grotesk" w:hAnsi="HK Grotesk"/>
        </w:rPr>
      </w:pPr>
      <w:r w:rsidRPr="009A657E">
        <w:rPr>
          <w:rStyle w:val="Odwoanieprzypisudolnego"/>
          <w:rFonts w:ascii="HK Grotesk" w:eastAsia="Calibri" w:hAnsi="HK Grotesk"/>
        </w:rPr>
        <w:footnoteRef/>
      </w:r>
      <w:r w:rsidRPr="009A657E">
        <w:rPr>
          <w:rFonts w:ascii="HK Grotesk" w:hAnsi="HK Grotesk"/>
        </w:rPr>
        <w:t xml:space="preserve"> podpis na oryginale dokumentu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A4B12" w14:textId="77777777" w:rsidR="00123B73" w:rsidRDefault="00123B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F0FC0" w14:textId="77777777" w:rsidR="00123B73" w:rsidRDefault="00123B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72540" w14:textId="77777777" w:rsidR="007E2625" w:rsidRDefault="007E262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3D2BE87" wp14:editId="26E41CE8">
          <wp:simplePos x="0" y="0"/>
          <wp:positionH relativeFrom="column">
            <wp:posOffset>-472188</wp:posOffset>
          </wp:positionH>
          <wp:positionV relativeFrom="paragraph">
            <wp:posOffset>-442085</wp:posOffset>
          </wp:positionV>
          <wp:extent cx="7562864" cy="94217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omunikat_Wzó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64" cy="942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A18BB"/>
    <w:multiLevelType w:val="hybridMultilevel"/>
    <w:tmpl w:val="EF229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D5F20"/>
    <w:multiLevelType w:val="hybridMultilevel"/>
    <w:tmpl w:val="1E8EA2D2"/>
    <w:lvl w:ilvl="0" w:tplc="04150017">
      <w:start w:val="1"/>
      <w:numFmt w:val="lowerLetter"/>
      <w:lvlText w:val="%1)"/>
      <w:lvlJc w:val="left"/>
      <w:pPr>
        <w:ind w:left="3414" w:hanging="360"/>
      </w:pPr>
    </w:lvl>
    <w:lvl w:ilvl="1" w:tplc="04150019" w:tentative="1">
      <w:start w:val="1"/>
      <w:numFmt w:val="lowerLetter"/>
      <w:lvlText w:val="%2."/>
      <w:lvlJc w:val="left"/>
      <w:pPr>
        <w:ind w:left="4134" w:hanging="360"/>
      </w:pPr>
    </w:lvl>
    <w:lvl w:ilvl="2" w:tplc="0415001B" w:tentative="1">
      <w:start w:val="1"/>
      <w:numFmt w:val="lowerRoman"/>
      <w:lvlText w:val="%3."/>
      <w:lvlJc w:val="right"/>
      <w:pPr>
        <w:ind w:left="4854" w:hanging="180"/>
      </w:pPr>
    </w:lvl>
    <w:lvl w:ilvl="3" w:tplc="0415000F" w:tentative="1">
      <w:start w:val="1"/>
      <w:numFmt w:val="decimal"/>
      <w:lvlText w:val="%4."/>
      <w:lvlJc w:val="left"/>
      <w:pPr>
        <w:ind w:left="5574" w:hanging="360"/>
      </w:pPr>
    </w:lvl>
    <w:lvl w:ilvl="4" w:tplc="04150019" w:tentative="1">
      <w:start w:val="1"/>
      <w:numFmt w:val="lowerLetter"/>
      <w:lvlText w:val="%5."/>
      <w:lvlJc w:val="left"/>
      <w:pPr>
        <w:ind w:left="6294" w:hanging="360"/>
      </w:pPr>
    </w:lvl>
    <w:lvl w:ilvl="5" w:tplc="0415001B" w:tentative="1">
      <w:start w:val="1"/>
      <w:numFmt w:val="lowerRoman"/>
      <w:lvlText w:val="%6."/>
      <w:lvlJc w:val="right"/>
      <w:pPr>
        <w:ind w:left="7014" w:hanging="180"/>
      </w:pPr>
    </w:lvl>
    <w:lvl w:ilvl="6" w:tplc="0415000F" w:tentative="1">
      <w:start w:val="1"/>
      <w:numFmt w:val="decimal"/>
      <w:lvlText w:val="%7."/>
      <w:lvlJc w:val="left"/>
      <w:pPr>
        <w:ind w:left="7734" w:hanging="360"/>
      </w:pPr>
    </w:lvl>
    <w:lvl w:ilvl="7" w:tplc="04150019" w:tentative="1">
      <w:start w:val="1"/>
      <w:numFmt w:val="lowerLetter"/>
      <w:lvlText w:val="%8."/>
      <w:lvlJc w:val="left"/>
      <w:pPr>
        <w:ind w:left="8454" w:hanging="360"/>
      </w:pPr>
    </w:lvl>
    <w:lvl w:ilvl="8" w:tplc="0415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2" w15:restartNumberingAfterBreak="0">
    <w:nsid w:val="5F562BE8"/>
    <w:multiLevelType w:val="hybridMultilevel"/>
    <w:tmpl w:val="33C2F5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7E2ABC"/>
    <w:multiLevelType w:val="hybridMultilevel"/>
    <w:tmpl w:val="52E6A000"/>
    <w:lvl w:ilvl="0" w:tplc="8F76140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625"/>
    <w:rsid w:val="00076778"/>
    <w:rsid w:val="00086D0F"/>
    <w:rsid w:val="000B0193"/>
    <w:rsid w:val="000B6801"/>
    <w:rsid w:val="000E0CA5"/>
    <w:rsid w:val="000F2DEE"/>
    <w:rsid w:val="00101DCD"/>
    <w:rsid w:val="00123B73"/>
    <w:rsid w:val="001723D9"/>
    <w:rsid w:val="001F6314"/>
    <w:rsid w:val="00204AA0"/>
    <w:rsid w:val="00226CD5"/>
    <w:rsid w:val="00250864"/>
    <w:rsid w:val="002959BD"/>
    <w:rsid w:val="00316A05"/>
    <w:rsid w:val="00366BEB"/>
    <w:rsid w:val="003A0A0B"/>
    <w:rsid w:val="003A652F"/>
    <w:rsid w:val="003D0422"/>
    <w:rsid w:val="003D7D7E"/>
    <w:rsid w:val="003E41D8"/>
    <w:rsid w:val="003F415D"/>
    <w:rsid w:val="004318C9"/>
    <w:rsid w:val="00446527"/>
    <w:rsid w:val="00457249"/>
    <w:rsid w:val="0049275B"/>
    <w:rsid w:val="00497063"/>
    <w:rsid w:val="00520D25"/>
    <w:rsid w:val="00553CFD"/>
    <w:rsid w:val="005678A6"/>
    <w:rsid w:val="005861EF"/>
    <w:rsid w:val="005C1946"/>
    <w:rsid w:val="005D76AF"/>
    <w:rsid w:val="006E119E"/>
    <w:rsid w:val="006E22FB"/>
    <w:rsid w:val="00724A0C"/>
    <w:rsid w:val="00750C5F"/>
    <w:rsid w:val="007A1E54"/>
    <w:rsid w:val="007B5807"/>
    <w:rsid w:val="007C6E47"/>
    <w:rsid w:val="007E2625"/>
    <w:rsid w:val="00855EF0"/>
    <w:rsid w:val="00861BF1"/>
    <w:rsid w:val="00871DBF"/>
    <w:rsid w:val="008B2CAB"/>
    <w:rsid w:val="008B77C6"/>
    <w:rsid w:val="00956D44"/>
    <w:rsid w:val="009A657E"/>
    <w:rsid w:val="009B210A"/>
    <w:rsid w:val="009C1D1A"/>
    <w:rsid w:val="009C3A69"/>
    <w:rsid w:val="009D2714"/>
    <w:rsid w:val="00AA39A3"/>
    <w:rsid w:val="00AC3C81"/>
    <w:rsid w:val="00B039A3"/>
    <w:rsid w:val="00B125C4"/>
    <w:rsid w:val="00B768F4"/>
    <w:rsid w:val="00BA1B6D"/>
    <w:rsid w:val="00BD0191"/>
    <w:rsid w:val="00BD1FA2"/>
    <w:rsid w:val="00BD7D29"/>
    <w:rsid w:val="00BE0607"/>
    <w:rsid w:val="00BE5031"/>
    <w:rsid w:val="00BF4A7D"/>
    <w:rsid w:val="00C21BCF"/>
    <w:rsid w:val="00C31AEC"/>
    <w:rsid w:val="00CE3E81"/>
    <w:rsid w:val="00D21769"/>
    <w:rsid w:val="00DF6B9C"/>
    <w:rsid w:val="00E42C58"/>
    <w:rsid w:val="00E65BC9"/>
    <w:rsid w:val="00EE1928"/>
    <w:rsid w:val="00EF6015"/>
    <w:rsid w:val="00F02C70"/>
    <w:rsid w:val="00F41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795E62B"/>
  <w15:chartTrackingRefBased/>
  <w15:docId w15:val="{2CF57E7B-24A9-F445-9A92-BE1839627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26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2625"/>
  </w:style>
  <w:style w:type="paragraph" w:styleId="Stopka">
    <w:name w:val="footer"/>
    <w:basedOn w:val="Normalny"/>
    <w:link w:val="StopkaZnak"/>
    <w:uiPriority w:val="99"/>
    <w:unhideWhenUsed/>
    <w:rsid w:val="007E26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2625"/>
  </w:style>
  <w:style w:type="paragraph" w:styleId="Tekstpodstawowy">
    <w:name w:val="Body Text"/>
    <w:basedOn w:val="Normalny"/>
    <w:link w:val="TekstpodstawowyZnak"/>
    <w:uiPriority w:val="1"/>
    <w:qFormat/>
    <w:rsid w:val="007E2625"/>
    <w:pPr>
      <w:widowControl w:val="0"/>
      <w:autoSpaceDE w:val="0"/>
      <w:autoSpaceDN w:val="0"/>
      <w:spacing w:before="241"/>
      <w:ind w:left="20" w:right="17"/>
      <w:jc w:val="both"/>
    </w:pPr>
    <w:rPr>
      <w:rFonts w:ascii="HK Grotesk" w:eastAsia="HK Grotesk" w:hAnsi="HK Grotesk" w:cs="HK Grotesk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E2625"/>
    <w:rPr>
      <w:rFonts w:ascii="HK Grotesk" w:eastAsia="HK Grotesk" w:hAnsi="HK Grotesk" w:cs="HK Grotesk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A65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A657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A657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A657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9A657E"/>
    <w:rPr>
      <w:rFonts w:ascii="Calibri" w:eastAsia="Calibri" w:hAnsi="Calibri" w:cs="Times New Roman"/>
    </w:rPr>
  </w:style>
  <w:style w:type="paragraph" w:styleId="Bezodstpw">
    <w:name w:val="No Spacing"/>
    <w:link w:val="BezodstpwZnak"/>
    <w:uiPriority w:val="1"/>
    <w:qFormat/>
    <w:rsid w:val="009A657E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A657E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Odwoanieprzypisudolnego">
    <w:name w:val="footnote reference"/>
    <w:uiPriority w:val="99"/>
    <w:semiHidden/>
    <w:unhideWhenUsed/>
    <w:rsid w:val="009A657E"/>
    <w:rPr>
      <w:vertAlign w:val="superscript"/>
    </w:rPr>
  </w:style>
  <w:style w:type="paragraph" w:customStyle="1" w:styleId="Default">
    <w:name w:val="Default"/>
    <w:rsid w:val="007C6E47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E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09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Magdalena Nagler</cp:lastModifiedBy>
  <cp:revision>54</cp:revision>
  <cp:lastPrinted>2024-03-27T15:48:00Z</cp:lastPrinted>
  <dcterms:created xsi:type="dcterms:W3CDTF">2021-02-03T10:49:00Z</dcterms:created>
  <dcterms:modified xsi:type="dcterms:W3CDTF">2024-03-27T15:48:00Z</dcterms:modified>
</cp:coreProperties>
</file>